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82" w:rsidRPr="00755BFB" w:rsidRDefault="007C7182" w:rsidP="007C718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63C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7063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Проверить знания, умения и навыки, полученные учащимися в ходе изучения курса информатики в </w:t>
      </w:r>
      <w:r w:rsidRPr="007063C6">
        <w:rPr>
          <w:rFonts w:ascii="Times New Roman" w:hAnsi="Times New Roman" w:cs="Times New Roman"/>
          <w:bCs/>
          <w:sz w:val="24"/>
          <w:szCs w:val="24"/>
        </w:rPr>
        <w:t>5</w:t>
      </w:r>
      <w:r w:rsidRPr="007063C6">
        <w:rPr>
          <w:rFonts w:ascii="Times New Roman" w:eastAsia="Times New Roman" w:hAnsi="Times New Roman" w:cs="Times New Roman"/>
          <w:bCs/>
          <w:sz w:val="24"/>
          <w:szCs w:val="24"/>
        </w:rPr>
        <w:t>-м классе</w:t>
      </w:r>
    </w:p>
    <w:p w:rsidR="007C7182" w:rsidRPr="00B60C01" w:rsidRDefault="007C7182" w:rsidP="007C718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603F">
        <w:rPr>
          <w:rFonts w:ascii="Times New Roman CYR" w:hAnsi="Times New Roman CYR" w:cs="Times New Roman CYR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</w:t>
      </w:r>
      <w:r>
        <w:rPr>
          <w:rFonts w:ascii="Times New Roman CYR" w:hAnsi="Times New Roman CYR" w:cs="Times New Roman CYR"/>
          <w:i/>
          <w:sz w:val="24"/>
          <w:szCs w:val="24"/>
        </w:rPr>
        <w:t xml:space="preserve">основного </w:t>
      </w:r>
      <w:r w:rsidRPr="00A0603F">
        <w:rPr>
          <w:rFonts w:ascii="Times New Roman CYR" w:hAnsi="Times New Roman CYR" w:cs="Times New Roman CYR"/>
          <w:sz w:val="24"/>
          <w:szCs w:val="24"/>
        </w:rPr>
        <w:t>общего образования</w:t>
      </w:r>
      <w:r>
        <w:rPr>
          <w:rFonts w:ascii="Times New Roman CYR" w:hAnsi="Times New Roman CYR" w:cs="Times New Roman CYR"/>
          <w:sz w:val="24"/>
          <w:szCs w:val="24"/>
        </w:rPr>
        <w:t>, ф</w:t>
      </w:r>
      <w:r w:rsidRPr="00A0603F">
        <w:rPr>
          <w:rFonts w:ascii="Times New Roman CYR" w:hAnsi="Times New Roman CYR" w:cs="Times New Roman CYR"/>
          <w:sz w:val="24"/>
          <w:szCs w:val="24"/>
        </w:rPr>
        <w:t xml:space="preserve">едерального государственного образовательного стандарта </w:t>
      </w:r>
      <w:r w:rsidRPr="00B60C01">
        <w:rPr>
          <w:rFonts w:ascii="Times New Roman" w:hAnsi="Times New Roman" w:cs="Times New Roman"/>
          <w:sz w:val="24"/>
          <w:szCs w:val="24"/>
        </w:rPr>
        <w:t>обучение на ступени</w:t>
      </w:r>
      <w:r w:rsidRPr="00B60C01">
        <w:rPr>
          <w:rFonts w:ascii="Times New Roman" w:hAnsi="Times New Roman" w:cs="Times New Roman"/>
          <w:i/>
          <w:sz w:val="24"/>
          <w:szCs w:val="24"/>
        </w:rPr>
        <w:t xml:space="preserve"> основного общего образования</w:t>
      </w:r>
      <w:r w:rsidRPr="00B60C01">
        <w:rPr>
          <w:rFonts w:ascii="Times New Roman" w:hAnsi="Times New Roman" w:cs="Times New Roman"/>
          <w:sz w:val="24"/>
          <w:szCs w:val="24"/>
        </w:rPr>
        <w:t xml:space="preserve"> направлено на достижение учащимися предметных результатов.</w:t>
      </w:r>
    </w:p>
    <w:p w:rsidR="007C7182" w:rsidRDefault="007C7182" w:rsidP="007C71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5FF4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Pr="00025FF4">
        <w:rPr>
          <w:rFonts w:ascii="Times New Roman" w:hAnsi="Times New Roman"/>
          <w:sz w:val="24"/>
          <w:szCs w:val="24"/>
        </w:rPr>
        <w:t xml:space="preserve"> включают в себя: </w:t>
      </w:r>
    </w:p>
    <w:p w:rsidR="007C7182" w:rsidRPr="00025FF4" w:rsidRDefault="007C7182" w:rsidP="007C7182">
      <w:p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25FF4">
        <w:rPr>
          <w:rFonts w:ascii="Times New Roman" w:hAnsi="Times New Roman"/>
          <w:sz w:val="24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C7182" w:rsidRPr="00025FF4" w:rsidRDefault="007C7182" w:rsidP="007C7182">
      <w:pPr>
        <w:numPr>
          <w:ilvl w:val="0"/>
          <w:numId w:val="25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25FF4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7C7182" w:rsidRPr="00025FF4" w:rsidRDefault="007C7182" w:rsidP="007C7182">
      <w:pPr>
        <w:numPr>
          <w:ilvl w:val="0"/>
          <w:numId w:val="25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25FF4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C7182" w:rsidRPr="007B3C93" w:rsidRDefault="007C7182" w:rsidP="007C71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C7182" w:rsidRPr="007063C6" w:rsidRDefault="007C7182" w:rsidP="007C71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63C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представлена в виде тестовых заданий и рассчитана на 1 урок – 40-45 минут.</w:t>
      </w: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63C6">
        <w:rPr>
          <w:rFonts w:ascii="Times New Roman" w:hAnsi="Times New Roman" w:cs="Times New Roman"/>
          <w:sz w:val="24"/>
          <w:szCs w:val="24"/>
        </w:rPr>
        <w:t>За каждый правильный ответ присваивается один балл, в сумме необходимо набрать 30 баллов. Оценивание контрольной работы будет высчитываться в процентном соотношении.</w:t>
      </w: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63C6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63C6">
        <w:rPr>
          <w:rFonts w:ascii="Times New Roman" w:hAnsi="Times New Roman" w:cs="Times New Roman"/>
          <w:sz w:val="24"/>
          <w:szCs w:val="24"/>
        </w:rPr>
        <w:t>100% - 90% (27-30 баллов) - отметка «5» </w:t>
      </w:r>
      <w:r w:rsidRPr="007063C6">
        <w:rPr>
          <w:rFonts w:ascii="Times New Roman" w:hAnsi="Times New Roman" w:cs="Times New Roman"/>
          <w:sz w:val="24"/>
          <w:szCs w:val="24"/>
        </w:rPr>
        <w:br/>
        <w:t>89% - 70% (21-26 баллов) - отметка «4» </w:t>
      </w:r>
      <w:r w:rsidRPr="007063C6">
        <w:rPr>
          <w:rFonts w:ascii="Times New Roman" w:hAnsi="Times New Roman" w:cs="Times New Roman"/>
          <w:sz w:val="24"/>
          <w:szCs w:val="24"/>
        </w:rPr>
        <w:br/>
        <w:t>69% - 50% (15-20 баллов) - отметка «3» </w:t>
      </w:r>
      <w:r w:rsidRPr="007063C6">
        <w:rPr>
          <w:rFonts w:ascii="Times New Roman" w:hAnsi="Times New Roman" w:cs="Times New Roman"/>
          <w:sz w:val="24"/>
          <w:szCs w:val="24"/>
        </w:rPr>
        <w:br/>
        <w:t>менее 50% (менее 15 баллов)- отметка «2»</w:t>
      </w:r>
    </w:p>
    <w:p w:rsidR="007C7182" w:rsidRPr="007063C6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7182" w:rsidRPr="00D15F33" w:rsidRDefault="007C7182" w:rsidP="007C7182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15F33">
        <w:rPr>
          <w:rFonts w:ascii="Times New Roman" w:hAnsi="Times New Roman" w:cs="Times New Roman"/>
          <w:b/>
          <w:sz w:val="20"/>
          <w:szCs w:val="20"/>
        </w:rPr>
        <w:t>Ключи к заданиям: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723"/>
        <w:gridCol w:w="291"/>
        <w:gridCol w:w="291"/>
        <w:gridCol w:w="291"/>
        <w:gridCol w:w="291"/>
        <w:gridCol w:w="291"/>
        <w:gridCol w:w="283"/>
        <w:gridCol w:w="291"/>
        <w:gridCol w:w="291"/>
        <w:gridCol w:w="283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7C7182" w:rsidRPr="00755BFB" w:rsidTr="006747AE">
        <w:trPr>
          <w:trHeight w:val="332"/>
        </w:trPr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</w:rPr>
              <w:t>№ задания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10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11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12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13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14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15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16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17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18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19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20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21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22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23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24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25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26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27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28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29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30</w:t>
            </w:r>
          </w:p>
        </w:tc>
      </w:tr>
      <w:tr w:rsidR="007C7182" w:rsidRPr="00755BFB" w:rsidTr="006747AE">
        <w:trPr>
          <w:trHeight w:val="332"/>
        </w:trPr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I </w:t>
            </w:r>
            <w:r w:rsidRPr="00755BFB">
              <w:rPr>
                <w:rFonts w:ascii="Times New Roman" w:hAnsi="Times New Roman" w:cs="Times New Roman"/>
                <w:b/>
                <w:sz w:val="14"/>
                <w:szCs w:val="14"/>
              </w:rPr>
              <w:t>вариант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</w:tr>
      <w:tr w:rsidR="007C7182" w:rsidRPr="00755BFB" w:rsidTr="006747AE">
        <w:trPr>
          <w:trHeight w:val="352"/>
        </w:trPr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вариант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b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</w:t>
            </w:r>
          </w:p>
        </w:tc>
        <w:tc>
          <w:tcPr>
            <w:tcW w:w="0" w:type="auto"/>
          </w:tcPr>
          <w:p w:rsidR="007C7182" w:rsidRPr="00755BFB" w:rsidRDefault="007C7182" w:rsidP="006747AE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755BFB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c</w:t>
            </w:r>
          </w:p>
        </w:tc>
      </w:tr>
    </w:tbl>
    <w:p w:rsidR="007C7182" w:rsidRPr="00A2106D" w:rsidRDefault="007C7182" w:rsidP="007C718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C7182" w:rsidRDefault="007C7182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A65C5" w:rsidRDefault="00681E81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00D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1 вариант</w:t>
      </w:r>
    </w:p>
    <w:p w:rsidR="009A65C5" w:rsidRPr="002C1978" w:rsidRDefault="009A65C5" w:rsidP="009A65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</w:rPr>
      </w:pPr>
    </w:p>
    <w:p w:rsidR="009A65C5" w:rsidRPr="002C1978" w:rsidRDefault="009A65C5" w:rsidP="00BB0D54">
      <w:pPr>
        <w:pStyle w:val="a3"/>
        <w:spacing w:after="0" w:line="240" w:lineRule="auto"/>
        <w:ind w:left="0"/>
        <w:rPr>
          <w:rFonts w:ascii="Times New Roman" w:hAnsi="Times New Roman"/>
          <w:sz w:val="19"/>
          <w:szCs w:val="19"/>
        </w:rPr>
        <w:sectPr w:rsidR="009A65C5" w:rsidRPr="002C1978" w:rsidSect="00BB0D54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7E6DF4" w:rsidRPr="007E43C4" w:rsidRDefault="002C1978" w:rsidP="00BB0D54">
      <w:pPr>
        <w:pStyle w:val="a3"/>
        <w:spacing w:after="0" w:line="240" w:lineRule="auto"/>
        <w:ind w:left="0"/>
        <w:rPr>
          <w:rFonts w:ascii="Times New Roman" w:hAnsi="Times New Roman"/>
          <w:b/>
          <w:bCs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/>
          <w:bCs/>
          <w:color w:val="000000" w:themeColor="text1"/>
          <w:sz w:val="19"/>
          <w:szCs w:val="19"/>
        </w:rPr>
        <w:lastRenderedPageBreak/>
        <w:t xml:space="preserve">1. </w:t>
      </w:r>
      <w:r w:rsidR="007E6DF4" w:rsidRPr="007E43C4">
        <w:rPr>
          <w:rFonts w:ascii="Times New Roman" w:hAnsi="Times New Roman"/>
          <w:b/>
          <w:bCs/>
          <w:color w:val="000000" w:themeColor="text1"/>
          <w:sz w:val="19"/>
          <w:szCs w:val="19"/>
        </w:rPr>
        <w:t>На каком расстоянии от монитора должен работать ученик за компьютером?</w:t>
      </w:r>
    </w:p>
    <w:p w:rsidR="002C1978" w:rsidRPr="007E43C4" w:rsidRDefault="002C1978" w:rsidP="002C1978">
      <w:pPr>
        <w:spacing w:after="0" w:line="240" w:lineRule="auto"/>
        <w:contextualSpacing/>
        <w:rPr>
          <w:rFonts w:ascii="Times New Roman" w:eastAsia="Calibri" w:hAnsi="Times New Roman"/>
          <w:color w:val="000000" w:themeColor="text1"/>
          <w:sz w:val="19"/>
          <w:szCs w:val="19"/>
        </w:rPr>
      </w:pP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 xml:space="preserve">) </w:t>
      </w:r>
      <w:r w:rsidR="00B86438"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>15-20 см</w:t>
      </w:r>
    </w:p>
    <w:p w:rsidR="00B86438" w:rsidRPr="007E43C4" w:rsidRDefault="002C1978" w:rsidP="002C1978">
      <w:pPr>
        <w:spacing w:after="0" w:line="240" w:lineRule="auto"/>
        <w:contextualSpacing/>
        <w:rPr>
          <w:rFonts w:ascii="Times New Roman" w:eastAsia="Calibri" w:hAnsi="Times New Roman"/>
          <w:color w:val="000000" w:themeColor="text1"/>
          <w:sz w:val="19"/>
          <w:szCs w:val="19"/>
        </w:rPr>
      </w:pPr>
      <w:r w:rsidRPr="007E43C4">
        <w:rPr>
          <w:rFonts w:ascii="Times New Roman" w:eastAsia="Calibri" w:hAnsi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Calibri" w:hAnsi="Times New Roman"/>
          <w:color w:val="000000" w:themeColor="text1"/>
          <w:sz w:val="19"/>
          <w:szCs w:val="19"/>
        </w:rPr>
        <w:t xml:space="preserve">) </w:t>
      </w:r>
      <w:r w:rsidR="00B86438"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>50-70 см</w:t>
      </w:r>
    </w:p>
    <w:p w:rsidR="00B86438" w:rsidRPr="007E43C4" w:rsidRDefault="002C1978" w:rsidP="002C1978">
      <w:pPr>
        <w:spacing w:after="0" w:line="240" w:lineRule="auto"/>
        <w:contextualSpacing/>
        <w:rPr>
          <w:rFonts w:ascii="Times New Roman" w:eastAsia="Calibri" w:hAnsi="Times New Roman"/>
          <w:color w:val="000000" w:themeColor="text1"/>
          <w:sz w:val="19"/>
          <w:szCs w:val="19"/>
        </w:rPr>
      </w:pP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 xml:space="preserve">) </w:t>
      </w:r>
      <w:r w:rsidR="00B86438"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>Меньше 40 см</w:t>
      </w:r>
    </w:p>
    <w:p w:rsidR="00B86438" w:rsidRPr="007E43C4" w:rsidRDefault="002C1978" w:rsidP="002C1978">
      <w:pPr>
        <w:spacing w:after="0" w:line="240" w:lineRule="auto"/>
        <w:contextualSpacing/>
        <w:rPr>
          <w:rFonts w:ascii="Times New Roman" w:eastAsia="Calibri" w:hAnsi="Times New Roman"/>
          <w:color w:val="000000" w:themeColor="text1"/>
          <w:sz w:val="19"/>
          <w:szCs w:val="19"/>
        </w:rPr>
      </w:pP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 xml:space="preserve">) </w:t>
      </w:r>
      <w:r w:rsidR="00B86438" w:rsidRPr="007E43C4">
        <w:rPr>
          <w:rFonts w:ascii="Times New Roman" w:eastAsia="Calibri" w:hAnsi="Times New Roman"/>
          <w:bCs/>
          <w:color w:val="000000" w:themeColor="text1"/>
          <w:sz w:val="19"/>
          <w:szCs w:val="19"/>
        </w:rPr>
        <w:t>90-110 см</w:t>
      </w:r>
    </w:p>
    <w:p w:rsidR="007E6DF4" w:rsidRPr="007E43C4" w:rsidRDefault="002C1978" w:rsidP="002C197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2. </w:t>
      </w:r>
      <w:r w:rsidR="007E6DF4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При появлении запаха гари нужно…</w:t>
      </w:r>
    </w:p>
    <w:p w:rsidR="007E6DF4" w:rsidRPr="007E43C4" w:rsidRDefault="002C1978" w:rsidP="002C1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б</w:t>
      </w:r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ежать</w:t>
      </w:r>
      <w:proofErr w:type="gramEnd"/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за водой, чтобы предотвратить дальнейшее возгорание.</w:t>
      </w:r>
    </w:p>
    <w:p w:rsidR="007E6DF4" w:rsidRPr="007E43C4" w:rsidRDefault="002C1978" w:rsidP="002C1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</w:t>
      </w:r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рекратить</w:t>
      </w:r>
      <w:proofErr w:type="gramEnd"/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работу, сообщить преподавателю</w:t>
      </w:r>
    </w:p>
    <w:p w:rsidR="007E6DF4" w:rsidRPr="007E43C4" w:rsidRDefault="002C1978" w:rsidP="002C1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н</w:t>
      </w:r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е</w:t>
      </w:r>
      <w:proofErr w:type="gramEnd"/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обращать внимания</w:t>
      </w:r>
    </w:p>
    <w:p w:rsidR="007E6DF4" w:rsidRPr="007E43C4" w:rsidRDefault="002C1978" w:rsidP="002C19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б</w:t>
      </w:r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ыстро</w:t>
      </w:r>
      <w:proofErr w:type="gramEnd"/>
      <w:r w:rsidR="007E6DF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убежать из кабинета</w:t>
      </w:r>
    </w:p>
    <w:p w:rsidR="007E6DF4" w:rsidRPr="007E43C4" w:rsidRDefault="002C1978" w:rsidP="00BB0D54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/>
          <w:color w:val="000000" w:themeColor="text1"/>
          <w:sz w:val="19"/>
          <w:szCs w:val="19"/>
        </w:rPr>
        <w:t xml:space="preserve">3. </w:t>
      </w:r>
      <w:r w:rsidR="007E6DF4" w:rsidRPr="007E43C4">
        <w:rPr>
          <w:rFonts w:ascii="Times New Roman" w:hAnsi="Times New Roman"/>
          <w:b/>
          <w:color w:val="000000" w:themeColor="text1"/>
          <w:sz w:val="19"/>
          <w:szCs w:val="19"/>
        </w:rPr>
        <w:t>Чем нельзя тушить пожар в компьютерном классе?</w:t>
      </w:r>
    </w:p>
    <w:p w:rsidR="007E6DF4" w:rsidRPr="007E43C4" w:rsidRDefault="002C1978" w:rsidP="007E6DF4">
      <w:pPr>
        <w:pStyle w:val="a3"/>
        <w:spacing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/>
          <w:color w:val="000000" w:themeColor="text1"/>
          <w:sz w:val="19"/>
          <w:szCs w:val="19"/>
        </w:rPr>
        <w:t>п</w:t>
      </w:r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>еском</w:t>
      </w:r>
      <w:proofErr w:type="gramEnd"/>
    </w:p>
    <w:p w:rsidR="007E6DF4" w:rsidRPr="007E43C4" w:rsidRDefault="002C1978" w:rsidP="007E6DF4">
      <w:pPr>
        <w:pStyle w:val="a3"/>
        <w:spacing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Cs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hAnsi="Times New Roman"/>
          <w:bCs/>
          <w:color w:val="000000" w:themeColor="text1"/>
          <w:sz w:val="19"/>
          <w:szCs w:val="19"/>
        </w:rPr>
        <w:t>)</w:t>
      </w:r>
      <w:r w:rsidRPr="007E43C4">
        <w:rPr>
          <w:rFonts w:ascii="Times New Roman" w:hAnsi="Times New Roman"/>
          <w:b/>
          <w:bCs/>
          <w:color w:val="000000" w:themeColor="text1"/>
          <w:sz w:val="19"/>
          <w:szCs w:val="19"/>
        </w:rPr>
        <w:t xml:space="preserve"> </w:t>
      </w:r>
      <w:proofErr w:type="gramStart"/>
      <w:r w:rsidRPr="007E43C4">
        <w:rPr>
          <w:rFonts w:ascii="Times New Roman" w:hAnsi="Times New Roman"/>
          <w:color w:val="000000" w:themeColor="text1"/>
          <w:sz w:val="19"/>
          <w:szCs w:val="19"/>
        </w:rPr>
        <w:t>п</w:t>
      </w:r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>енным</w:t>
      </w:r>
      <w:proofErr w:type="gramEnd"/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 огнетушителем</w:t>
      </w:r>
    </w:p>
    <w:p w:rsidR="007E6DF4" w:rsidRPr="007E43C4" w:rsidRDefault="002C1978" w:rsidP="007E6DF4">
      <w:pPr>
        <w:pStyle w:val="a3"/>
        <w:spacing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Cs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hAnsi="Times New Roman"/>
          <w:bCs/>
          <w:color w:val="000000" w:themeColor="text1"/>
          <w:sz w:val="19"/>
          <w:szCs w:val="19"/>
        </w:rPr>
        <w:t>)</w:t>
      </w:r>
      <w:r w:rsidRPr="007E43C4">
        <w:rPr>
          <w:rFonts w:ascii="Times New Roman" w:hAnsi="Times New Roman"/>
          <w:b/>
          <w:bCs/>
          <w:color w:val="000000" w:themeColor="text1"/>
          <w:sz w:val="19"/>
          <w:szCs w:val="19"/>
        </w:rPr>
        <w:t xml:space="preserve"> </w:t>
      </w:r>
      <w:proofErr w:type="gramStart"/>
      <w:r w:rsidRPr="007E43C4">
        <w:rPr>
          <w:rFonts w:ascii="Times New Roman" w:hAnsi="Times New Roman"/>
          <w:color w:val="000000" w:themeColor="text1"/>
          <w:sz w:val="19"/>
          <w:szCs w:val="19"/>
        </w:rPr>
        <w:t>в</w:t>
      </w:r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>одой</w:t>
      </w:r>
      <w:proofErr w:type="gramEnd"/>
    </w:p>
    <w:p w:rsidR="007E6DF4" w:rsidRPr="007E43C4" w:rsidRDefault="002C1978" w:rsidP="007E6DF4">
      <w:pPr>
        <w:pStyle w:val="a3"/>
        <w:spacing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Cs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/>
          <w:bCs/>
          <w:color w:val="000000" w:themeColor="text1"/>
          <w:sz w:val="19"/>
          <w:szCs w:val="19"/>
        </w:rPr>
        <w:t>м</w:t>
      </w:r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>атериалами</w:t>
      </w:r>
      <w:proofErr w:type="gramEnd"/>
      <w:r w:rsidR="007E6DF4" w:rsidRPr="007E43C4">
        <w:rPr>
          <w:rFonts w:ascii="Times New Roman" w:hAnsi="Times New Roman"/>
          <w:color w:val="000000" w:themeColor="text1"/>
          <w:sz w:val="19"/>
          <w:szCs w:val="19"/>
        </w:rPr>
        <w:t>, которые не являются проводниками электрического тока</w:t>
      </w:r>
    </w:p>
    <w:p w:rsidR="00681E81" w:rsidRPr="007E43C4" w:rsidRDefault="002C1978" w:rsidP="00BB0D54">
      <w:pPr>
        <w:pStyle w:val="a3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b/>
          <w:color w:val="000000" w:themeColor="text1"/>
          <w:sz w:val="19"/>
          <w:szCs w:val="19"/>
        </w:rPr>
        <w:t>4</w:t>
      </w:r>
      <w:r w:rsidR="00100D20" w:rsidRPr="007E43C4">
        <w:rPr>
          <w:rFonts w:ascii="Times New Roman" w:hAnsi="Times New Roman"/>
          <w:b/>
          <w:color w:val="000000" w:themeColor="text1"/>
          <w:sz w:val="19"/>
          <w:szCs w:val="19"/>
        </w:rPr>
        <w:t xml:space="preserve">. </w:t>
      </w:r>
      <w:r w:rsidR="00681E81" w:rsidRPr="007E43C4">
        <w:rPr>
          <w:rFonts w:ascii="Times New Roman" w:hAnsi="Times New Roman"/>
          <w:b/>
          <w:color w:val="000000" w:themeColor="text1"/>
          <w:sz w:val="19"/>
          <w:szCs w:val="19"/>
        </w:rPr>
        <w:t>Знания и сведения об окружающем нас мире – это</w:t>
      </w:r>
      <w:r w:rsidR="00100D20" w:rsidRPr="007E43C4">
        <w:rPr>
          <w:rFonts w:ascii="Times New Roman" w:hAnsi="Times New Roman"/>
          <w:b/>
          <w:color w:val="000000" w:themeColor="text1"/>
          <w:sz w:val="19"/>
          <w:szCs w:val="19"/>
        </w:rPr>
        <w:t>…</w:t>
      </w:r>
    </w:p>
    <w:p w:rsidR="00CA7CB1" w:rsidRPr="007E43C4" w:rsidRDefault="00100D20" w:rsidP="00BB0D54">
      <w:pPr>
        <w:pStyle w:val="a3"/>
        <w:spacing w:after="0"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а) </w:t>
      </w:r>
      <w:r w:rsidRPr="007E43C4">
        <w:rPr>
          <w:rFonts w:ascii="Times New Roman" w:hAnsi="Times New Roman"/>
          <w:color w:val="000000" w:themeColor="text1"/>
          <w:sz w:val="19"/>
          <w:szCs w:val="19"/>
          <w:lang w:val="kk-KZ"/>
        </w:rPr>
        <w:t xml:space="preserve"> </w:t>
      </w:r>
      <w:r w:rsidRPr="007E43C4">
        <w:rPr>
          <w:rFonts w:ascii="Times New Roman" w:hAnsi="Times New Roman"/>
          <w:color w:val="000000" w:themeColor="text1"/>
          <w:sz w:val="19"/>
          <w:szCs w:val="19"/>
        </w:rPr>
        <w:t>д</w:t>
      </w:r>
      <w:r w:rsidR="00681E81" w:rsidRPr="007E43C4">
        <w:rPr>
          <w:rFonts w:ascii="Times New Roman" w:hAnsi="Times New Roman"/>
          <w:color w:val="000000" w:themeColor="text1"/>
          <w:sz w:val="19"/>
          <w:szCs w:val="19"/>
        </w:rPr>
        <w:t>анные</w:t>
      </w:r>
      <w:r w:rsidR="00182C7F"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       </w:t>
      </w:r>
    </w:p>
    <w:p w:rsidR="00CA7CB1" w:rsidRPr="007E43C4" w:rsidRDefault="00100D20" w:rsidP="00BB0D54">
      <w:pPr>
        <w:pStyle w:val="a3"/>
        <w:spacing w:after="0"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) </w:t>
      </w:r>
      <w:r w:rsidRPr="007E43C4">
        <w:rPr>
          <w:rFonts w:ascii="Times New Roman" w:hAnsi="Times New Roman"/>
          <w:color w:val="000000" w:themeColor="text1"/>
          <w:sz w:val="19"/>
          <w:szCs w:val="19"/>
          <w:lang w:val="kk-KZ"/>
        </w:rPr>
        <w:t xml:space="preserve"> </w:t>
      </w:r>
      <w:proofErr w:type="gramStart"/>
      <w:r w:rsidRPr="007E43C4">
        <w:rPr>
          <w:rFonts w:ascii="Times New Roman" w:hAnsi="Times New Roman"/>
          <w:color w:val="000000" w:themeColor="text1"/>
          <w:sz w:val="19"/>
          <w:szCs w:val="19"/>
        </w:rPr>
        <w:t>и</w:t>
      </w:r>
      <w:r w:rsidR="00681E81" w:rsidRPr="007E43C4">
        <w:rPr>
          <w:rFonts w:ascii="Times New Roman" w:hAnsi="Times New Roman"/>
          <w:color w:val="000000" w:themeColor="text1"/>
          <w:sz w:val="19"/>
          <w:szCs w:val="19"/>
        </w:rPr>
        <w:t>нформация</w:t>
      </w:r>
      <w:proofErr w:type="gramEnd"/>
      <w:r w:rsidR="00182C7F"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       </w:t>
      </w:r>
    </w:p>
    <w:p w:rsidR="00CA7CB1" w:rsidRPr="007E43C4" w:rsidRDefault="00100D20" w:rsidP="00BB0D54">
      <w:pPr>
        <w:pStyle w:val="a3"/>
        <w:spacing w:after="0"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с) </w:t>
      </w:r>
      <w:r w:rsidRPr="007E43C4">
        <w:rPr>
          <w:rFonts w:ascii="Times New Roman" w:hAnsi="Times New Roman"/>
          <w:color w:val="000000" w:themeColor="text1"/>
          <w:sz w:val="19"/>
          <w:szCs w:val="19"/>
          <w:lang w:val="kk-KZ"/>
        </w:rPr>
        <w:t xml:space="preserve"> </w:t>
      </w:r>
      <w:r w:rsidRPr="007E43C4">
        <w:rPr>
          <w:rFonts w:ascii="Times New Roman" w:hAnsi="Times New Roman"/>
          <w:color w:val="000000" w:themeColor="text1"/>
          <w:sz w:val="19"/>
          <w:szCs w:val="19"/>
        </w:rPr>
        <w:t>к</w:t>
      </w:r>
      <w:r w:rsidR="00681E81" w:rsidRPr="007E43C4">
        <w:rPr>
          <w:rFonts w:ascii="Times New Roman" w:hAnsi="Times New Roman"/>
          <w:color w:val="000000" w:themeColor="text1"/>
          <w:sz w:val="19"/>
          <w:szCs w:val="19"/>
        </w:rPr>
        <w:t>ругозор</w:t>
      </w:r>
      <w:r w:rsidR="00182C7F"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       </w:t>
      </w:r>
    </w:p>
    <w:p w:rsidR="00681E81" w:rsidRPr="007E43C4" w:rsidRDefault="00100D20" w:rsidP="00BB0D54">
      <w:pPr>
        <w:pStyle w:val="a3"/>
        <w:spacing w:after="0" w:line="240" w:lineRule="auto"/>
        <w:ind w:left="0"/>
        <w:rPr>
          <w:rFonts w:ascii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/>
          <w:color w:val="000000" w:themeColor="text1"/>
          <w:sz w:val="19"/>
          <w:szCs w:val="19"/>
        </w:rPr>
        <w:t xml:space="preserve">) </w:t>
      </w:r>
      <w:r w:rsidRPr="007E43C4">
        <w:rPr>
          <w:rFonts w:ascii="Times New Roman" w:hAnsi="Times New Roman"/>
          <w:color w:val="000000" w:themeColor="text1"/>
          <w:sz w:val="19"/>
          <w:szCs w:val="19"/>
          <w:lang w:val="kk-KZ"/>
        </w:rPr>
        <w:t xml:space="preserve"> </w:t>
      </w:r>
      <w:proofErr w:type="gramStart"/>
      <w:r w:rsidRPr="007E43C4">
        <w:rPr>
          <w:rFonts w:ascii="Times New Roman" w:hAnsi="Times New Roman"/>
          <w:color w:val="000000" w:themeColor="text1"/>
          <w:sz w:val="19"/>
          <w:szCs w:val="19"/>
        </w:rPr>
        <w:t>т</w:t>
      </w:r>
      <w:r w:rsidR="00681E81" w:rsidRPr="007E43C4">
        <w:rPr>
          <w:rFonts w:ascii="Times New Roman" w:hAnsi="Times New Roman"/>
          <w:color w:val="000000" w:themeColor="text1"/>
          <w:sz w:val="19"/>
          <w:szCs w:val="19"/>
        </w:rPr>
        <w:t>екст</w:t>
      </w:r>
      <w:proofErr w:type="gramEnd"/>
    </w:p>
    <w:p w:rsidR="00182C7F" w:rsidRPr="007E43C4" w:rsidRDefault="002C1978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5</w:t>
      </w:r>
      <w:r w:rsidR="00681E81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Наибольший объем информации человек получает при помощи</w:t>
      </w:r>
      <w:r w:rsidR="00182C7F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:</w:t>
      </w:r>
    </w:p>
    <w:p w:rsidR="00CA7CB1" w:rsidRPr="007E43C4" w:rsidRDefault="000F7EB4" w:rsidP="00BB0D5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) </w:t>
      </w:r>
      <w:proofErr w:type="gramStart"/>
      <w:r w:rsidR="00182C7F" w:rsidRPr="007E43C4">
        <w:rPr>
          <w:rFonts w:ascii="Times New Roman" w:eastAsia="Times New Roman" w:hAnsi="Times New Roman"/>
          <w:color w:val="000000" w:themeColor="text1"/>
          <w:sz w:val="19"/>
          <w:szCs w:val="19"/>
        </w:rPr>
        <w:t>о</w:t>
      </w:r>
      <w:r w:rsidR="00100D20" w:rsidRPr="007E43C4">
        <w:rPr>
          <w:rFonts w:ascii="Times New Roman" w:eastAsia="Times New Roman" w:hAnsi="Times New Roman"/>
          <w:color w:val="000000" w:themeColor="text1"/>
          <w:sz w:val="19"/>
          <w:szCs w:val="19"/>
        </w:rPr>
        <w:t>боняния</w:t>
      </w:r>
      <w:proofErr w:type="gramEnd"/>
      <w:r w:rsidR="00182C7F" w:rsidRPr="007E43C4">
        <w:rPr>
          <w:rFonts w:ascii="Times New Roman" w:eastAsia="Times New Roman" w:hAnsi="Times New Roman"/>
          <w:color w:val="000000" w:themeColor="text1"/>
          <w:sz w:val="19"/>
          <w:szCs w:val="19"/>
        </w:rPr>
        <w:t xml:space="preserve">    </w:t>
      </w:r>
    </w:p>
    <w:p w:rsidR="00CA7CB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100D20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осязания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             </w:t>
      </w:r>
    </w:p>
    <w:p w:rsidR="00CA7CB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100D20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kk-KZ"/>
        </w:rPr>
        <w:t>слуха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            </w:t>
      </w:r>
    </w:p>
    <w:p w:rsidR="00681E8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81E81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зрения</w:t>
      </w:r>
      <w:proofErr w:type="gramEnd"/>
    </w:p>
    <w:p w:rsidR="00CA7CB1" w:rsidRPr="007E43C4" w:rsidRDefault="002C1978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6</w:t>
      </w:r>
      <w:r w:rsidR="00681E81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. 1 Кбайт</w:t>
      </w:r>
      <w:r w:rsidR="00182C7F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=      </w:t>
      </w:r>
    </w:p>
    <w:p w:rsidR="00CA7CB1" w:rsidRPr="007E43C4" w:rsidRDefault="00CA7CB1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а) 1 бит</w:t>
      </w:r>
      <w:r w:rsidR="00182C7F"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</w:t>
      </w:r>
    </w:p>
    <w:p w:rsidR="00CA7CB1" w:rsidRPr="007E43C4" w:rsidRDefault="00182C7F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="00CA7CB1"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1000 байт</w:t>
      </w:r>
    </w:p>
    <w:p w:rsidR="00CA7CB1" w:rsidRPr="007E43C4" w:rsidRDefault="00182C7F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="00681E81"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1024 байт</w:t>
      </w:r>
    </w:p>
    <w:p w:rsidR="00681E81" w:rsidRPr="007E43C4" w:rsidRDefault="00182C7F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="00681E81"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1024 бит</w:t>
      </w:r>
    </w:p>
    <w:p w:rsidR="00E13918" w:rsidRPr="007E43C4" w:rsidRDefault="00A01886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7</w:t>
      </w:r>
      <w:r w:rsidR="00E13918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Устройство визуального отображения информации</w:t>
      </w:r>
    </w:p>
    <w:p w:rsidR="00CA7CB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оперативная</w:t>
      </w:r>
      <w:proofErr w:type="gramEnd"/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память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    </w:t>
      </w:r>
    </w:p>
    <w:p w:rsidR="00CA7CB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монитор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      </w:t>
      </w:r>
    </w:p>
    <w:p w:rsidR="00CA7CB1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процессор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     </w:t>
      </w:r>
    </w:p>
    <w:p w:rsidR="00E13918" w:rsidRPr="007E43C4" w:rsidRDefault="00182C7F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клавиатура</w:t>
      </w:r>
      <w:proofErr w:type="gramEnd"/>
    </w:p>
    <w:p w:rsidR="00AC20BF" w:rsidRPr="007E43C4" w:rsidRDefault="00A01886" w:rsidP="00AC20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8</w:t>
      </w:r>
      <w:r w:rsidR="00AC20BF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. Отметьте устройство, предназначенное для ввода информации </w:t>
      </w:r>
    </w:p>
    <w:p w:rsidR="00AC20BF" w:rsidRPr="007E43C4" w:rsidRDefault="00AC20BF" w:rsidP="00AC20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Принтер</w:t>
      </w:r>
    </w:p>
    <w:p w:rsidR="00AC20BF" w:rsidRPr="007E43C4" w:rsidRDefault="00AC20BF" w:rsidP="00AC20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Сканер</w:t>
      </w:r>
    </w:p>
    <w:p w:rsidR="00AC20BF" w:rsidRPr="007E43C4" w:rsidRDefault="00AC20BF" w:rsidP="00AC20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Монитор</w:t>
      </w:r>
    </w:p>
    <w:p w:rsidR="00AC20BF" w:rsidRPr="007E43C4" w:rsidRDefault="00AC20BF" w:rsidP="00AC20B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Акустические колонки</w:t>
      </w:r>
    </w:p>
    <w:p w:rsidR="00E13918" w:rsidRPr="007E43C4" w:rsidRDefault="00A01886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9</w:t>
      </w:r>
      <w:r w:rsidR="00E13918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Символы справа от курсора удаляют клавишей</w:t>
      </w:r>
    </w:p>
    <w:p w:rsidR="00CA7CB1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SHIFT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        </w:t>
      </w:r>
    </w:p>
    <w:p w:rsidR="00CA7CB1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ENTER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      </w:t>
      </w:r>
    </w:p>
    <w:p w:rsidR="00CA7CB1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DELETE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       </w:t>
      </w:r>
    </w:p>
    <w:p w:rsidR="00E13918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E1391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BACKSPACE</w:t>
      </w:r>
    </w:p>
    <w:p w:rsidR="006F3534" w:rsidRPr="007E43C4" w:rsidRDefault="002C1978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</w:t>
      </w:r>
      <w:r w:rsidR="00A01886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0</w:t>
      </w:r>
      <w:r w:rsidR="006F3534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Для завершения ввода абзаца используется клавиша</w:t>
      </w:r>
    </w:p>
    <w:p w:rsidR="006F3534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="006F353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ESC</w:t>
      </w:r>
    </w:p>
    <w:p w:rsidR="006F3534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="006F353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ENTER</w:t>
      </w:r>
    </w:p>
    <w:p w:rsidR="006F3534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6F353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SHIFT</w:t>
      </w:r>
    </w:p>
    <w:p w:rsidR="006F3534" w:rsidRPr="007E43C4" w:rsidRDefault="00CA7CB1" w:rsidP="00BB0D5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6F353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6F3534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END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11. Пакет программ, управляющих работой компьютера и обеспечивающих взаимодействие между человеком и компьютером, называется: 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а) операционная система     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lastRenderedPageBreak/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прикладные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программы     </w:t>
      </w:r>
    </w:p>
    <w:p w:rsidR="00A01886" w:rsidRPr="007E43C4" w:rsidRDefault="00A01886" w:rsidP="00A018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программное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обеспечение</w:t>
      </w: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12. Информация в ней находится только во время работы компьютера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оперативная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память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монитор</w:t>
      </w:r>
      <w:proofErr w:type="gramEnd"/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жёсткий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диск</w:t>
      </w:r>
    </w:p>
    <w:p w:rsidR="00A01886" w:rsidRPr="007E43C4" w:rsidRDefault="00A01886" w:rsidP="00A0188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процессор</w:t>
      </w:r>
      <w:proofErr w:type="gramEnd"/>
    </w:p>
    <w:p w:rsidR="00340B9E" w:rsidRPr="007E43C4" w:rsidRDefault="002C1978" w:rsidP="00A018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13</w:t>
      </w:r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.Какое выражение НЕ верно:      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а) файлы могут храниться в папках       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папки</w:t>
      </w:r>
      <w:proofErr w:type="gramEnd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могут храниться в файлах        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папки</w:t>
      </w:r>
      <w:proofErr w:type="gramEnd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могут храниться в папках</w:t>
      </w:r>
    </w:p>
    <w:p w:rsidR="00B9263D" w:rsidRPr="007E43C4" w:rsidRDefault="00B9263D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ярлыки</w:t>
      </w:r>
      <w:proofErr w:type="gramEnd"/>
      <w:r w:rsidRPr="007E43C4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могут храниться в папках</w:t>
      </w:r>
    </w:p>
    <w:p w:rsidR="00B86438" w:rsidRPr="007E43C4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14. Какая из ниже приведенных записей может быть именем файла?</w:t>
      </w:r>
    </w:p>
    <w:p w:rsidR="00B86438" w:rsidRPr="007E43C4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5класс*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doc</w:t>
      </w:r>
    </w:p>
    <w:p w:rsidR="00B86438" w:rsidRPr="007E43C4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5класс.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doc</w:t>
      </w:r>
    </w:p>
    <w:p w:rsidR="00B86438" w:rsidRPr="007E43C4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5класс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: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doc</w:t>
      </w:r>
      <w:proofErr w:type="gramEnd"/>
    </w:p>
    <w:p w:rsidR="00B86438" w:rsidRPr="007E43C4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5класс/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doc</w:t>
      </w:r>
    </w:p>
    <w:p w:rsidR="00BB0D54" w:rsidRPr="007E43C4" w:rsidRDefault="00A6313A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194310</wp:posOffset>
                </wp:positionV>
                <wp:extent cx="605155" cy="151130"/>
                <wp:effectExtent l="27305" t="57785" r="5715" b="101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5155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83.2pt;margin-top:15.3pt;width:47.65pt;height:11.9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">
                <v:stroke endarrow="block"/>
              </v:shape>
            </w:pict>
          </mc:Fallback>
        </mc:AlternateContent>
      </w:r>
      <w:r w:rsidR="002C1978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</w:t>
      </w:r>
      <w:r w:rsidR="00B9263D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5</w:t>
      </w:r>
      <w:r w:rsidR="000F7EB4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. </w:t>
      </w:r>
      <w:r w:rsidR="006607E8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Как называется данный элемент окна </w:t>
      </w:r>
    </w:p>
    <w:p w:rsidR="000F7EB4" w:rsidRPr="007E43C4" w:rsidRDefault="00A6313A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1673860</wp:posOffset>
                </wp:positionH>
                <wp:positionV relativeFrom="paragraph">
                  <wp:posOffset>67945</wp:posOffset>
                </wp:positionV>
                <wp:extent cx="140335" cy="229235"/>
                <wp:effectExtent l="53975" t="46990" r="5715" b="9525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0335" cy="229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31.8pt;margin-top:5.35pt;width:11.05pt;height:18.05pt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">
                <v:stroke endarrow="block"/>
              </v:shape>
            </w:pict>
          </mc:Fallback>
        </mc:AlternateContent>
      </w:r>
      <w:r w:rsidR="006607E8" w:rsidRPr="007E43C4">
        <w:rPr>
          <w:rFonts w:ascii="Times New Roman" w:eastAsia="Times New Roman" w:hAnsi="Times New Roman" w:cs="Times New Roman"/>
          <w:noProof/>
          <w:color w:val="000000" w:themeColor="text1"/>
          <w:sz w:val="19"/>
          <w:szCs w:val="19"/>
        </w:rPr>
        <w:drawing>
          <wp:inline distT="0" distB="0" distL="0" distR="0" wp14:anchorId="7BD304C6" wp14:editId="696B2167">
            <wp:extent cx="2533376" cy="276294"/>
            <wp:effectExtent l="19050" t="0" r="274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79841" b="9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376" cy="27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EB4" w:rsidRPr="007E43C4" w:rsidRDefault="000F7EB4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трока</w:t>
      </w:r>
      <w:proofErr w:type="gramEnd"/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меню</w:t>
      </w:r>
    </w:p>
    <w:p w:rsidR="000F7EB4" w:rsidRPr="007E43C4" w:rsidRDefault="000F7EB4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трока</w:t>
      </w:r>
      <w:proofErr w:type="gramEnd"/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состояния</w:t>
      </w:r>
    </w:p>
    <w:p w:rsidR="000F7EB4" w:rsidRPr="007E43C4" w:rsidRDefault="000F7EB4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трока</w:t>
      </w:r>
      <w:proofErr w:type="gramEnd"/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заголовка</w:t>
      </w:r>
    </w:p>
    <w:p w:rsidR="006607E8" w:rsidRPr="007E43C4" w:rsidRDefault="000F7EB4" w:rsidP="00BB0D54">
      <w:pPr>
        <w:spacing w:after="0" w:line="240" w:lineRule="auto"/>
        <w:ind w:right="159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трока</w:t>
      </w:r>
      <w:proofErr w:type="gramEnd"/>
      <w:r w:rsidR="006607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состояния</w:t>
      </w:r>
    </w:p>
    <w:p w:rsidR="001228EA" w:rsidRPr="007E43C4" w:rsidRDefault="00B9263D" w:rsidP="001228EA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16</w:t>
      </w:r>
      <w:r w:rsidR="001228EA"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. Какую клавишу необходимо удерживать в нажатом состоянии при рисовании в графическом редакторе, чтобы получить квадрат, а не прямоугольник?</w:t>
      </w:r>
      <w:r w:rsidR="001228EA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a) Alt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b) Ctrl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c) Shift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spell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CapsLock</w:t>
      </w:r>
      <w:proofErr w:type="spellEnd"/>
    </w:p>
    <w:p w:rsidR="00AC20BF" w:rsidRPr="007E43C4" w:rsidRDefault="00B9263D" w:rsidP="00AC20BF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17</w:t>
      </w:r>
      <w:r w:rsidR="00AC20BF"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. Для чего предназначен инструмент</w:t>
      </w:r>
      <w:r w:rsidR="00AC20BF" w:rsidRPr="007E43C4">
        <w:rPr>
          <w:rFonts w:ascii="Times New Roman" w:hAnsi="Times New Roman" w:cs="Times New Roman"/>
          <w:b/>
          <w:bCs/>
          <w:noProof/>
          <w:color w:val="000000" w:themeColor="text1"/>
          <w:sz w:val="19"/>
          <w:szCs w:val="19"/>
        </w:rPr>
        <w:drawing>
          <wp:inline distT="0" distB="0" distL="0" distR="0" wp14:anchorId="4DED67D3" wp14:editId="27B4E9B6">
            <wp:extent cx="236855" cy="217170"/>
            <wp:effectExtent l="19050" t="0" r="0" b="0"/>
            <wp:docPr id="2" name="Рисунок 12" descr="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1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20BF"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 xml:space="preserve"> на панели инструментов графического редактора </w:t>
      </w:r>
      <w:proofErr w:type="spellStart"/>
      <w:r w:rsidR="00AC20BF"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Paint</w:t>
      </w:r>
      <w:proofErr w:type="spellEnd"/>
      <w:r w:rsidR="00AC20BF" w:rsidRPr="007E43C4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?</w:t>
      </w:r>
      <w:r w:rsidR="00AC20BF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p w:rsidR="00AC20BF" w:rsidRPr="007E43C4" w:rsidRDefault="00AC20BF" w:rsidP="00AC20B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введения текста</w:t>
      </w:r>
    </w:p>
    <w:p w:rsidR="00AC20BF" w:rsidRPr="007E43C4" w:rsidRDefault="00AC20BF" w:rsidP="00AC20B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выбора цвета</w:t>
      </w:r>
    </w:p>
    <w:p w:rsidR="00AC20BF" w:rsidRPr="007E43C4" w:rsidRDefault="00AC20BF" w:rsidP="00AC20B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задания атрибутов рисунка</w:t>
      </w:r>
    </w:p>
    <w:p w:rsidR="00AC20BF" w:rsidRPr="007E43C4" w:rsidRDefault="00AC20BF" w:rsidP="00AC20B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сохранения фрагмента рисунка</w:t>
      </w:r>
    </w:p>
    <w:p w:rsidR="00AC20BF" w:rsidRPr="007E43C4" w:rsidRDefault="00B9263D" w:rsidP="00AC20BF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  <w:t>18</w:t>
      </w:r>
      <w:r w:rsidR="00AC20BF" w:rsidRPr="007E43C4"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  <w:t>. Какой из инструментов позволяет произвольно выделить фигуру?</w:t>
      </w:r>
    </w:p>
    <w:tbl>
      <w:tblPr>
        <w:tblW w:w="3710" w:type="dxa"/>
        <w:tblLook w:val="04A0" w:firstRow="1" w:lastRow="0" w:firstColumn="1" w:lastColumn="0" w:noHBand="0" w:noVBand="1"/>
      </w:tblPr>
      <w:tblGrid>
        <w:gridCol w:w="935"/>
        <w:gridCol w:w="907"/>
        <w:gridCol w:w="961"/>
        <w:gridCol w:w="907"/>
      </w:tblGrid>
      <w:tr w:rsidR="00AC20BF" w:rsidRPr="007E43C4" w:rsidTr="00B86438">
        <w:trPr>
          <w:trHeight w:val="816"/>
        </w:trPr>
        <w:tc>
          <w:tcPr>
            <w:tcW w:w="935" w:type="dxa"/>
          </w:tcPr>
          <w:p w:rsidR="00AC20BF" w:rsidRPr="007E43C4" w:rsidRDefault="00AC20BF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49536" behindDoc="1" locked="0" layoutInCell="1" allowOverlap="1" wp14:anchorId="6276BFB6" wp14:editId="00A585BC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-120015</wp:posOffset>
                  </wp:positionV>
                  <wp:extent cx="262890" cy="255905"/>
                  <wp:effectExtent l="19050" t="19050" r="22860" b="10795"/>
                  <wp:wrapTight wrapText="bothSides">
                    <wp:wrapPolygon edited="0">
                      <wp:start x="-1565" y="-1608"/>
                      <wp:lineTo x="-1565" y="22511"/>
                      <wp:lineTo x="23478" y="22511"/>
                      <wp:lineTo x="23478" y="-1608"/>
                      <wp:lineTo x="-1565" y="-1608"/>
                    </wp:wrapPolygon>
                  </wp:wrapTight>
                  <wp:docPr id="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" cy="255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>а)</w:t>
            </w:r>
          </w:p>
          <w:p w:rsidR="00AC20BF" w:rsidRPr="007E43C4" w:rsidRDefault="00AC20BF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</w:p>
        </w:tc>
        <w:tc>
          <w:tcPr>
            <w:tcW w:w="907" w:type="dxa"/>
          </w:tcPr>
          <w:p w:rsidR="00AC20BF" w:rsidRPr="007E43C4" w:rsidRDefault="00AC20BF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48512" behindDoc="1" locked="0" layoutInCell="1" allowOverlap="1" wp14:anchorId="69081DE3" wp14:editId="776F8E3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-240665</wp:posOffset>
                  </wp:positionV>
                  <wp:extent cx="260985" cy="260985"/>
                  <wp:effectExtent l="19050" t="19050" r="24765" b="24765"/>
                  <wp:wrapTight wrapText="bothSides">
                    <wp:wrapPolygon edited="0">
                      <wp:start x="-1577" y="-1577"/>
                      <wp:lineTo x="-1577" y="23650"/>
                      <wp:lineTo x="23650" y="23650"/>
                      <wp:lineTo x="23650" y="-1577"/>
                      <wp:lineTo x="-1577" y="-1577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b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961" w:type="dxa"/>
          </w:tcPr>
          <w:p w:rsidR="00AC20BF" w:rsidRPr="007E43C4" w:rsidRDefault="00AC20BF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0560" behindDoc="1" locked="0" layoutInCell="1" allowOverlap="1" wp14:anchorId="0DAED55B" wp14:editId="073BB896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20955</wp:posOffset>
                  </wp:positionV>
                  <wp:extent cx="299720" cy="258445"/>
                  <wp:effectExtent l="19050" t="19050" r="24130" b="27305"/>
                  <wp:wrapTight wrapText="bothSides">
                    <wp:wrapPolygon edited="0">
                      <wp:start x="-1373" y="-1592"/>
                      <wp:lineTo x="-1373" y="23882"/>
                      <wp:lineTo x="23339" y="23882"/>
                      <wp:lineTo x="23339" y="-1592"/>
                      <wp:lineTo x="-1373" y="-1592"/>
                    </wp:wrapPolygon>
                  </wp:wrapTight>
                  <wp:docPr id="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c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907" w:type="dxa"/>
          </w:tcPr>
          <w:p w:rsidR="00AC20BF" w:rsidRPr="007E43C4" w:rsidRDefault="00AC20BF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1584" behindDoc="1" locked="0" layoutInCell="1" allowOverlap="1" wp14:anchorId="192512A2" wp14:editId="3E4896E9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-269875</wp:posOffset>
                  </wp:positionV>
                  <wp:extent cx="259715" cy="270510"/>
                  <wp:effectExtent l="19050" t="19050" r="26035" b="15240"/>
                  <wp:wrapTight wrapText="bothSides">
                    <wp:wrapPolygon edited="0">
                      <wp:start x="-1584" y="-1521"/>
                      <wp:lineTo x="-1584" y="22817"/>
                      <wp:lineTo x="23765" y="22817"/>
                      <wp:lineTo x="23765" y="-1521"/>
                      <wp:lineTo x="-1584" y="-1521"/>
                    </wp:wrapPolygon>
                  </wp:wrapTight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d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</w:tr>
    </w:tbl>
    <w:p w:rsidR="00AC20BF" w:rsidRPr="007E43C4" w:rsidRDefault="00B9263D" w:rsidP="00AC20BF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19</w:t>
      </w:r>
      <w:r w:rsidR="00AC20BF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. У какого из перечисленных инструментов нельзя менять толщину линии?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6"/>
        <w:gridCol w:w="956"/>
        <w:gridCol w:w="929"/>
        <w:gridCol w:w="929"/>
      </w:tblGrid>
      <w:tr w:rsidR="00AC20BF" w:rsidRPr="007E43C4" w:rsidTr="00B86438">
        <w:tc>
          <w:tcPr>
            <w:tcW w:w="876" w:type="dxa"/>
          </w:tcPr>
          <w:p w:rsidR="00AC20BF" w:rsidRPr="007E43C4" w:rsidRDefault="00AC20BF" w:rsidP="00640C6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4656" behindDoc="1" locked="0" layoutInCell="1" allowOverlap="1" wp14:anchorId="01D23C1E" wp14:editId="79590BB5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15875</wp:posOffset>
                  </wp:positionV>
                  <wp:extent cx="243205" cy="263525"/>
                  <wp:effectExtent l="19050" t="19050" r="23495" b="22225"/>
                  <wp:wrapTight wrapText="bothSides">
                    <wp:wrapPolygon edited="0">
                      <wp:start x="-1692" y="-1561"/>
                      <wp:lineTo x="-1692" y="23422"/>
                      <wp:lineTo x="23687" y="23422"/>
                      <wp:lineTo x="23687" y="-1561"/>
                      <wp:lineTo x="-1692" y="-1561"/>
                    </wp:wrapPolygon>
                  </wp:wrapTight>
                  <wp:docPr id="1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6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>а)</w:t>
            </w:r>
          </w:p>
          <w:p w:rsidR="00AC20BF" w:rsidRPr="007E43C4" w:rsidRDefault="00AC20BF" w:rsidP="00640C61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</w:p>
        </w:tc>
        <w:tc>
          <w:tcPr>
            <w:tcW w:w="956" w:type="dxa"/>
          </w:tcPr>
          <w:p w:rsidR="00AC20BF" w:rsidRPr="007E43C4" w:rsidRDefault="00AC20BF" w:rsidP="005B1CE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5680" behindDoc="1" locked="0" layoutInCell="1" allowOverlap="1" wp14:anchorId="68232387" wp14:editId="2716DDB7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15875</wp:posOffset>
                  </wp:positionV>
                  <wp:extent cx="304800" cy="266700"/>
                  <wp:effectExtent l="19050" t="19050" r="19050" b="19050"/>
                  <wp:wrapTight wrapText="bothSides">
                    <wp:wrapPolygon edited="0">
                      <wp:start x="-1350" y="-1543"/>
                      <wp:lineTo x="-1350" y="23143"/>
                      <wp:lineTo x="22950" y="23143"/>
                      <wp:lineTo x="22950" y="-1543"/>
                      <wp:lineTo x="-1350" y="-1543"/>
                    </wp:wrapPolygon>
                  </wp:wrapTight>
                  <wp:docPr id="1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b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929" w:type="dxa"/>
          </w:tcPr>
          <w:p w:rsidR="00AC20BF" w:rsidRPr="007E43C4" w:rsidRDefault="00AC20BF" w:rsidP="005B1CE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2608" behindDoc="1" locked="0" layoutInCell="1" allowOverlap="1" wp14:anchorId="33448FFF" wp14:editId="6854ED4B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15875</wp:posOffset>
                  </wp:positionV>
                  <wp:extent cx="293370" cy="260985"/>
                  <wp:effectExtent l="19050" t="19050" r="11430" b="24765"/>
                  <wp:wrapTight wrapText="bothSides">
                    <wp:wrapPolygon edited="0">
                      <wp:start x="-1403" y="-1577"/>
                      <wp:lineTo x="-1403" y="23650"/>
                      <wp:lineTo x="22442" y="23650"/>
                      <wp:lineTo x="22442" y="-1577"/>
                      <wp:lineTo x="-1403" y="-1577"/>
                    </wp:wrapPolygon>
                  </wp:wrapTight>
                  <wp:docPr id="1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c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929" w:type="dxa"/>
          </w:tcPr>
          <w:p w:rsidR="00AC20BF" w:rsidRPr="007E43C4" w:rsidRDefault="00AC20BF" w:rsidP="005B1CE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7E43C4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3632" behindDoc="1" locked="0" layoutInCell="1" allowOverlap="1" wp14:anchorId="1D205746" wp14:editId="7CC0EA06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19685</wp:posOffset>
                  </wp:positionV>
                  <wp:extent cx="268605" cy="258445"/>
                  <wp:effectExtent l="19050" t="19050" r="17145" b="27305"/>
                  <wp:wrapTight wrapText="bothSides">
                    <wp:wrapPolygon edited="0">
                      <wp:start x="-1532" y="-1592"/>
                      <wp:lineTo x="-1532" y="23882"/>
                      <wp:lineTo x="22979" y="23882"/>
                      <wp:lineTo x="22979" y="-1592"/>
                      <wp:lineTo x="-1532" y="-1592"/>
                    </wp:wrapPolygon>
                  </wp:wrapTight>
                  <wp:docPr id="2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CE8"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d</w:t>
            </w:r>
            <w:r w:rsidRPr="007E43C4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</w:tr>
    </w:tbl>
    <w:p w:rsidR="003971A9" w:rsidRPr="007E43C4" w:rsidRDefault="00B9263D" w:rsidP="00BB0D54">
      <w:pPr>
        <w:suppressAutoHyphens/>
        <w:spacing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20</w:t>
      </w:r>
      <w:r w:rsidR="000F7EB4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 </w:t>
      </w:r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Кнопка </w:t>
      </w:r>
      <w:r w:rsidR="003971A9" w:rsidRPr="007E43C4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0FDEE0F8" wp14:editId="74693613">
            <wp:extent cx="211423" cy="211423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08" cy="21140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="003971A9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="003971A9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p w:rsidR="000F7EB4" w:rsidRPr="007E43C4" w:rsidRDefault="000F7EB4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3971A9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перемещения</w:t>
      </w:r>
      <w:proofErr w:type="gramEnd"/>
      <w:r w:rsidR="003971A9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выделе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нного фрагмента в буфер обмена</w:t>
      </w:r>
    </w:p>
    <w:p w:rsidR="000F7EB4" w:rsidRPr="007E43C4" w:rsidRDefault="000F7EB4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3971A9"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вывода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файла на принтер</w:t>
      </w:r>
    </w:p>
    <w:p w:rsidR="000F7EB4" w:rsidRPr="007E43C4" w:rsidRDefault="000F7EB4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3971A9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ставки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текущей даты в документ</w:t>
      </w:r>
    </w:p>
    <w:p w:rsidR="003971A9" w:rsidRPr="007E43C4" w:rsidRDefault="000F7EB4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3971A9"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proofErr w:type="gramStart"/>
      <w:r w:rsidR="003971A9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предварительного</w:t>
      </w:r>
      <w:proofErr w:type="gramEnd"/>
      <w:r w:rsidR="003971A9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просмотра документа. </w:t>
      </w:r>
    </w:p>
    <w:p w:rsidR="005C5180" w:rsidRPr="007E43C4" w:rsidRDefault="00B9263D" w:rsidP="00BB0D5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lastRenderedPageBreak/>
        <w:t>2</w:t>
      </w:r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1. </w:t>
      </w:r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Кнопка </w:t>
      </w:r>
      <w:r w:rsidR="005C5180" w:rsidRPr="007E43C4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034C68A6" wp14:editId="25575171">
            <wp:extent cx="241300" cy="224155"/>
            <wp:effectExtent l="19050" t="0" r="6350" b="0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="005C5180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="005C5180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p w:rsidR="005C5180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вставки</w:t>
      </w:r>
      <w:proofErr w:type="gramEnd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текущей даты в файл</w:t>
      </w:r>
    </w:p>
    <w:p w:rsidR="005C5180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5C5180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</w:t>
      </w:r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едварительного</w:t>
      </w:r>
      <w:proofErr w:type="gramEnd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просмотра файла</w:t>
      </w:r>
    </w:p>
    <w:p w:rsidR="005C5180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5C5180"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отмены</w:t>
      </w:r>
      <w:proofErr w:type="gramEnd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предыдущего действия</w:t>
      </w:r>
    </w:p>
    <w:p w:rsidR="005C5180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5C5180"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сохранения</w:t>
      </w:r>
      <w:proofErr w:type="gramEnd"/>
      <w:r w:rsidR="009A65C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файла на диск</w:t>
      </w:r>
      <w:r w:rsidR="005C5180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340B9E" w:rsidRPr="007E43C4" w:rsidRDefault="002C1978" w:rsidP="00BB0D54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B9263D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 Кнопка </w:t>
      </w:r>
      <w:r w:rsidR="00340B9E" w:rsidRPr="007E43C4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21DC2B2E" wp14:editId="16714700">
            <wp:extent cx="223520" cy="203835"/>
            <wp:effectExtent l="19050" t="0" r="5080" b="0"/>
            <wp:docPr id="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03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="00340B9E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="00340B9E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 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перемещения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выделенного фрагмента в буфер обмена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вставки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объекта из буфера обмена в документ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копирования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выделенного фрагмента в буфер обмена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сохранения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файла на диске. </w:t>
      </w:r>
    </w:p>
    <w:p w:rsidR="001228EA" w:rsidRPr="007E43C4" w:rsidRDefault="001228EA" w:rsidP="001228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2</w:t>
      </w:r>
      <w:r w:rsidR="00B9263D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3</w:t>
      </w: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Отметьте операцию при редактировании документов</w:t>
      </w:r>
    </w:p>
    <w:p w:rsidR="001228EA" w:rsidRPr="007E43C4" w:rsidRDefault="001228EA" w:rsidP="001228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Изменение цвета</w:t>
      </w:r>
    </w:p>
    <w:p w:rsidR="001228EA" w:rsidRPr="007E43C4" w:rsidRDefault="001228EA" w:rsidP="001228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Удаление</w:t>
      </w:r>
    </w:p>
    <w:p w:rsidR="001228EA" w:rsidRPr="007E43C4" w:rsidRDefault="001228EA" w:rsidP="001228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Выравнивание</w:t>
      </w:r>
    </w:p>
    <w:p w:rsidR="001228EA" w:rsidRPr="007E43C4" w:rsidRDefault="001228EA" w:rsidP="001228E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Изменение шрифта</w:t>
      </w:r>
    </w:p>
    <w:p w:rsidR="001228EA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1228EA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4. В какой папке находится Калькулятор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Мои документы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Мой компьютер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Стандартные</w:t>
      </w:r>
    </w:p>
    <w:p w:rsidR="001228EA" w:rsidRPr="007E43C4" w:rsidRDefault="001228EA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Сетевое окружение</w:t>
      </w:r>
    </w:p>
    <w:p w:rsidR="001228EA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25. </w:t>
      </w:r>
      <w:r w:rsidR="00E76AD5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К</w:t>
      </w:r>
      <w:r w:rsidR="001228EA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нопка МС калькулятора означает:</w:t>
      </w:r>
    </w:p>
    <w:p w:rsidR="001228EA" w:rsidRPr="007E43C4" w:rsidRDefault="00E76AD5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</w:t>
      </w:r>
      <w:r w:rsidR="001228EA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чистить</w:t>
      </w:r>
      <w:proofErr w:type="gramEnd"/>
      <w:r w:rsidR="001228EA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память</w:t>
      </w:r>
    </w:p>
    <w:p w:rsidR="001228EA" w:rsidRPr="007E43C4" w:rsidRDefault="00E76AD5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</w:t>
      </w:r>
      <w:r w:rsidR="001228EA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ызвать</w:t>
      </w:r>
      <w:proofErr w:type="gramEnd"/>
      <w:r w:rsidR="001228EA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число из памяти</w:t>
      </w:r>
    </w:p>
    <w:p w:rsidR="001228EA" w:rsidRPr="007E43C4" w:rsidRDefault="00E76AD5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с) з</w:t>
      </w:r>
      <w:r w:rsidR="001228EA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анести отображаемое число в память</w:t>
      </w:r>
    </w:p>
    <w:p w:rsidR="001228EA" w:rsidRPr="007E43C4" w:rsidRDefault="00E76AD5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сложить</w:t>
      </w:r>
      <w:proofErr w:type="gramEnd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отображаемое число с числом в памяти</w:t>
      </w:r>
    </w:p>
    <w:p w:rsidR="00E76AD5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26. </w:t>
      </w:r>
      <w:r w:rsidR="00E76AD5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В обычном режиме нажатие на калькуляторе 1+2*3= даст ответ</w:t>
      </w: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:</w:t>
      </w:r>
    </w:p>
    <w:p w:rsidR="00E76AD5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E76AD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9</w:t>
      </w:r>
    </w:p>
    <w:p w:rsidR="00E76AD5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E76AD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6</w:t>
      </w:r>
    </w:p>
    <w:p w:rsidR="00E76AD5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E76AD5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7</w:t>
      </w:r>
    </w:p>
    <w:p w:rsidR="00E76AD5" w:rsidRPr="007E43C4" w:rsidRDefault="00B9263D" w:rsidP="001228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1</w:t>
      </w:r>
    </w:p>
    <w:p w:rsidR="00F204D5" w:rsidRPr="007E43C4" w:rsidRDefault="00B9263D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1228EA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7. </w:t>
      </w:r>
      <w:r w:rsidR="00F204D5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Как запустить программу Блокнот: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Пуск – Программы – Стандартные –Блокнот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Пуск – Стандартные – Блокнот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Пуск – Программы – Блокнот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Программы – Стандартные – Блокнот</w:t>
      </w:r>
    </w:p>
    <w:p w:rsidR="00F204D5" w:rsidRPr="007E43C4" w:rsidRDefault="002C1978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</w:t>
      </w:r>
      <w:r w:rsidR="00B9263D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8</w:t>
      </w:r>
      <w:r w:rsidR="000F7EB4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. </w:t>
      </w:r>
      <w:r w:rsidR="00F204D5" w:rsidRPr="007E43C4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Чтобы в Блокноте изменить размер шрифта, надо выполнить команду: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Файл – создать – шрифт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Правка – вставить – шрифт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Формат – шрифт 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Вид – шрифт</w:t>
      </w:r>
    </w:p>
    <w:p w:rsidR="00F204D5" w:rsidRPr="007E43C4" w:rsidRDefault="00340B9E" w:rsidP="00F204D5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2</w:t>
      </w:r>
      <w:r w:rsidR="00B9263D"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9</w:t>
      </w:r>
      <w:r w:rsidRPr="007E43C4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. </w:t>
      </w:r>
      <w:r w:rsidR="00F204D5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Кнопка </w:t>
      </w:r>
      <w:r w:rsidR="00F204D5" w:rsidRPr="007E43C4">
        <w:rPr>
          <w:rFonts w:ascii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12BD82D3" wp14:editId="0B50987F">
            <wp:extent cx="194051" cy="118412"/>
            <wp:effectExtent l="19050" t="0" r="0" b="0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56098" t="52626" r="40646" b="43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1" cy="11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04D5" w:rsidRPr="007E43C4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в программе фонограф означает: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) Перейти в конец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) Перейти в начало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) Пауза</w:t>
      </w:r>
    </w:p>
    <w:p w:rsidR="00F204D5" w:rsidRPr="007E43C4" w:rsidRDefault="00F204D5" w:rsidP="00F204D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7E43C4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7E43C4">
        <w:rPr>
          <w:rFonts w:ascii="Times New Roman" w:hAnsi="Times New Roman" w:cs="Times New Roman"/>
          <w:color w:val="000000" w:themeColor="text1"/>
          <w:sz w:val="19"/>
          <w:szCs w:val="19"/>
        </w:rPr>
        <w:t>воспроизведение</w:t>
      </w:r>
      <w:proofErr w:type="gramEnd"/>
    </w:p>
    <w:p w:rsidR="00340B9E" w:rsidRPr="007E43C4" w:rsidRDefault="00AB716E" w:rsidP="00F204D5">
      <w:pPr>
        <w:pStyle w:val="a6"/>
        <w:spacing w:before="0" w:beforeAutospacing="0" w:after="0" w:afterAutospacing="0"/>
        <w:contextualSpacing/>
        <w:rPr>
          <w:b/>
          <w:color w:val="000000" w:themeColor="text1"/>
          <w:sz w:val="19"/>
          <w:szCs w:val="19"/>
        </w:rPr>
      </w:pPr>
      <w:r w:rsidRPr="007E43C4">
        <w:rPr>
          <w:b/>
          <w:color w:val="000000" w:themeColor="text1"/>
          <w:sz w:val="19"/>
          <w:szCs w:val="19"/>
        </w:rPr>
        <w:t xml:space="preserve">30. </w:t>
      </w:r>
      <w:r w:rsidR="00340B9E" w:rsidRPr="007E43C4">
        <w:rPr>
          <w:b/>
          <w:color w:val="000000" w:themeColor="text1"/>
          <w:sz w:val="19"/>
          <w:szCs w:val="19"/>
        </w:rPr>
        <w:t>Записанные звуки сохраняются в формате звукозаписи:</w:t>
      </w:r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a) </w:t>
      </w:r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txt</w:t>
      </w:r>
      <w:proofErr w:type="gramEnd"/>
    </w:p>
    <w:p w:rsidR="00340B9E" w:rsidRPr="007E43C4" w:rsidRDefault="00340B9E" w:rsidP="00BB0D5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b) </w:t>
      </w:r>
      <w:proofErr w:type="spellStart"/>
      <w:proofErr w:type="gramStart"/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avi</w:t>
      </w:r>
      <w:proofErr w:type="spellEnd"/>
      <w:proofErr w:type="gramEnd"/>
    </w:p>
    <w:p w:rsidR="005B1CE8" w:rsidRPr="00755BFB" w:rsidRDefault="00340B9E" w:rsidP="005B1CE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755BFB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) </w:t>
      </w:r>
      <w:proofErr w:type="gramStart"/>
      <w:r w:rsidR="005B1C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jpeg</w:t>
      </w:r>
      <w:proofErr w:type="gramEnd"/>
    </w:p>
    <w:p w:rsidR="00BB0D54" w:rsidRPr="00AC20BF" w:rsidRDefault="00340B9E" w:rsidP="00BB0D54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4"/>
        </w:rPr>
        <w:sectPr w:rsidR="00BB0D54" w:rsidRPr="00AC20BF" w:rsidSect="00AC20BF">
          <w:type w:val="continuous"/>
          <w:pgSz w:w="11906" w:h="16838"/>
          <w:pgMar w:top="284" w:right="424" w:bottom="284" w:left="720" w:header="708" w:footer="708" w:gutter="0"/>
          <w:cols w:num="3" w:space="170"/>
          <w:docGrid w:linePitch="360"/>
        </w:sectPr>
      </w:pP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5B1C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wav</w:t>
      </w:r>
      <w:proofErr w:type="gramEnd"/>
      <w:r w:rsidR="005B1CE8" w:rsidRPr="007E43C4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681E81" w:rsidRPr="002B535E" w:rsidRDefault="00681E81" w:rsidP="008C771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2 вариант</w:t>
      </w:r>
    </w:p>
    <w:p w:rsidR="0092752D" w:rsidRPr="00755BFB" w:rsidRDefault="0092752D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B535E" w:rsidRPr="00755BFB" w:rsidRDefault="002B535E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2B535E" w:rsidRPr="00755BFB" w:rsidSect="00BB0D54">
          <w:type w:val="continuous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lastRenderedPageBreak/>
        <w:t>1. Продолжите верное высказывание: «Согласно правилам ТБ…»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можно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работать на компьютере влажными руками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н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ельзя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проверять наличие диска в дисководе рукой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н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ельзя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сидеть, когда в кабинет входят посетители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м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ожно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класть на компьютер легкие предметы</w:t>
      </w:r>
    </w:p>
    <w:p w:rsidR="007E6DF4" w:rsidRPr="002B535E" w:rsidRDefault="009B7E42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2. </w:t>
      </w:r>
      <w:r w:rsidR="007E6DF4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Можно ли класть тетради, книги, диски на монитор и клавиатуру</w:t>
      </w:r>
      <w:r w:rsidR="007E6DF4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?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Можно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Можно только на клавиатуру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Можно только на монитор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Нельзя</w:t>
      </w:r>
    </w:p>
    <w:p w:rsidR="007E6DF4" w:rsidRPr="002B535E" w:rsidRDefault="009B7E42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3. </w:t>
      </w:r>
      <w:r w:rsidR="007E6DF4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При входе посетителей учащиеся, сидящие за компьютером, должны: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Сидеть на месте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r w:rsidR="00B86438"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Под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няться и поприветствовать гостя</w:t>
      </w:r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r w:rsidR="00B86438"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Крикнуть «Здрав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ствуйте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!»</w:t>
      </w:r>
      <w:proofErr w:type="gramEnd"/>
    </w:p>
    <w:p w:rsidR="00B86438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Сидя поздороваться с гостем</w:t>
      </w:r>
    </w:p>
    <w:p w:rsidR="00681E81" w:rsidRPr="002B535E" w:rsidRDefault="009B7E42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4</w:t>
      </w:r>
      <w:r w:rsidR="00681E81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Информация  - это</w:t>
      </w:r>
    </w:p>
    <w:p w:rsidR="00681E81" w:rsidRPr="002B535E" w:rsidRDefault="008C7713" w:rsidP="008C77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сообщения</w:t>
      </w:r>
      <w:proofErr w:type="gramEnd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, передаваемые в форме знаков, сигналов</w:t>
      </w:r>
    </w:p>
    <w:p w:rsidR="00681E81" w:rsidRPr="002B535E" w:rsidRDefault="008C7713" w:rsidP="008C77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сведения</w:t>
      </w:r>
      <w:proofErr w:type="gramEnd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, обладающие новизной</w:t>
      </w:r>
    </w:p>
    <w:p w:rsidR="00681E81" w:rsidRPr="002B535E" w:rsidRDefault="008C7713" w:rsidP="008C77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набор</w:t>
      </w:r>
      <w:proofErr w:type="gramEnd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знаков</w:t>
      </w:r>
    </w:p>
    <w:p w:rsidR="00681E81" w:rsidRPr="002B535E" w:rsidRDefault="008C7713" w:rsidP="008C77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сведения</w:t>
      </w:r>
      <w:proofErr w:type="gramEnd"/>
      <w:r w:rsidR="00681E81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об окружающем мире </w:t>
      </w:r>
    </w:p>
    <w:p w:rsidR="00E13918" w:rsidRPr="002B535E" w:rsidRDefault="009B7E42" w:rsidP="008C771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5</w:t>
      </w:r>
      <w:r w:rsidR="008C7713"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. </w:t>
      </w:r>
      <w:r w:rsidR="00E13918"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К какой форме представления информации относятся рисунки, схемы, чертежи, графики?</w:t>
      </w:r>
    </w:p>
    <w:p w:rsidR="00E13918" w:rsidRPr="002B535E" w:rsidRDefault="008C7713" w:rsidP="008C7713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F3534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символьно</w:t>
      </w:r>
      <w:r w:rsidR="00E13918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й</w:t>
      </w:r>
      <w:proofErr w:type="gramEnd"/>
    </w:p>
    <w:p w:rsidR="00E13918" w:rsidRPr="002B535E" w:rsidRDefault="008C7713" w:rsidP="008C7713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числовой</w:t>
      </w:r>
      <w:proofErr w:type="gramEnd"/>
    </w:p>
    <w:p w:rsidR="00E13918" w:rsidRPr="002B535E" w:rsidRDefault="008C7713" w:rsidP="008C7713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6F3534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графическо</w:t>
      </w:r>
      <w:r w:rsidR="00E13918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й</w:t>
      </w:r>
      <w:proofErr w:type="gramEnd"/>
      <w:r w:rsidR="00E13918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E13918" w:rsidRPr="002B535E" w:rsidRDefault="008C7713" w:rsidP="008C7713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текстовой</w:t>
      </w:r>
      <w:proofErr w:type="gramEnd"/>
    </w:p>
    <w:p w:rsidR="008C7713" w:rsidRPr="002B535E" w:rsidRDefault="009B7E42" w:rsidP="008C771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6</w:t>
      </w:r>
      <w:r w:rsidR="00CB45F3"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. </w:t>
      </w:r>
      <w:r w:rsidR="00CB45F3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одном листе размещается 40 строк по 50 символов в каждой. Найти информационный объем 5 страниц: </w:t>
      </w:r>
    </w:p>
    <w:p w:rsidR="008C7713" w:rsidRPr="002B535E" w:rsidRDefault="008C7713" w:rsidP="008C771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а) 2 000 байт</w:t>
      </w:r>
    </w:p>
    <w:p w:rsidR="008C7713" w:rsidRPr="002B535E" w:rsidRDefault="008C7713" w:rsidP="008C771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10 000 бит</w:t>
      </w:r>
      <w:r w:rsidR="00CB45F3"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  </w:t>
      </w:r>
    </w:p>
    <w:p w:rsidR="008C7713" w:rsidRPr="002B535E" w:rsidRDefault="008C7713" w:rsidP="008C771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="00CB45F3"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80 000 бит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   </w:t>
      </w:r>
    </w:p>
    <w:p w:rsidR="00CB45F3" w:rsidRPr="002B535E" w:rsidRDefault="008C7713" w:rsidP="008C771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="00CB45F3"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) 1 Кбайт</w:t>
      </w:r>
    </w:p>
    <w:p w:rsidR="00E13918" w:rsidRPr="002B535E" w:rsidRDefault="00C020BE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7</w:t>
      </w:r>
      <w:r w:rsidR="00E13918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Устройство для ввода информации путём нажатия клавиш</w:t>
      </w:r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монитор</w:t>
      </w:r>
      <w:proofErr w:type="gramEnd"/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клавиатура</w:t>
      </w:r>
      <w:proofErr w:type="gramEnd"/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процессор</w:t>
      </w:r>
      <w:proofErr w:type="gramEnd"/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жёсткий</w:t>
      </w:r>
      <w:proofErr w:type="gramEnd"/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диск</w:t>
      </w:r>
    </w:p>
    <w:p w:rsidR="009B7E42" w:rsidRPr="002B535E" w:rsidRDefault="00C020BE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8</w:t>
      </w:r>
      <w:r w:rsidR="009B7E42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. Отметьте устройство, предназначенное для вывода информации 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Принтер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Микрофон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с) Сканер</w:t>
      </w:r>
    </w:p>
    <w:p w:rsidR="009B7E42" w:rsidRPr="002B535E" w:rsidRDefault="009B7E42" w:rsidP="009B7E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Клавиатура</w:t>
      </w:r>
    </w:p>
    <w:p w:rsidR="00E77375" w:rsidRPr="002B535E" w:rsidRDefault="00C020BE" w:rsidP="00E773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9</w:t>
      </w:r>
      <w:r w:rsidR="00E77375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Символы слева от курсора удаляют клавишей</w:t>
      </w:r>
    </w:p>
    <w:p w:rsidR="00E77375" w:rsidRPr="002B535E" w:rsidRDefault="00E77375" w:rsidP="00E773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a) BACKSPACE</w:t>
      </w:r>
    </w:p>
    <w:p w:rsidR="00E77375" w:rsidRPr="002B535E" w:rsidRDefault="00E77375" w:rsidP="00E773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b) DELETE</w:t>
      </w:r>
    </w:p>
    <w:p w:rsidR="00E77375" w:rsidRPr="002B535E" w:rsidRDefault="00E77375" w:rsidP="00E773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c) ESC</w:t>
      </w:r>
    </w:p>
    <w:p w:rsidR="00E77375" w:rsidRPr="001E0BEF" w:rsidRDefault="00E77375" w:rsidP="00E7737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1E0BEF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 xml:space="preserve">) 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END</w:t>
      </w:r>
    </w:p>
    <w:p w:rsidR="00E13918" w:rsidRPr="002B535E" w:rsidRDefault="009B7E42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</w:t>
      </w:r>
      <w:r w:rsidR="00C020BE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0</w:t>
      </w:r>
      <w:r w:rsidR="00E13918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Для ввода заглавных букв используется клавиша</w:t>
      </w:r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SHIFT</w:t>
      </w:r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BACKSPACE</w:t>
      </w:r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) DELETE</w:t>
      </w:r>
    </w:p>
    <w:p w:rsidR="00E13918" w:rsidRPr="002B535E" w:rsidRDefault="00ED67A6" w:rsidP="008C77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r w:rsidR="00E13918"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ENTER</w:t>
      </w:r>
    </w:p>
    <w:p w:rsidR="00C020BE" w:rsidRPr="002B535E" w:rsidRDefault="00C020BE" w:rsidP="00C020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11. Совокупность всех устройств компьютера называется:</w:t>
      </w:r>
    </w:p>
    <w:p w:rsidR="00D72785" w:rsidRPr="002B535E" w:rsidRDefault="00C020BE" w:rsidP="00D72785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lastRenderedPageBreak/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системным</w:t>
      </w:r>
      <w:proofErr w:type="gramEnd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блоком</w:t>
      </w:r>
    </w:p>
    <w:p w:rsidR="00C020BE" w:rsidRPr="002B535E" w:rsidRDefault="00C020BE" w:rsidP="00C020BE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программным</w:t>
      </w:r>
      <w:proofErr w:type="gramEnd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обеспечением</w:t>
      </w:r>
    </w:p>
    <w:p w:rsidR="00C020BE" w:rsidRPr="002B535E" w:rsidRDefault="00C020BE" w:rsidP="00C020BE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аппаратным</w:t>
      </w:r>
      <w:proofErr w:type="gramEnd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обеспечением </w:t>
      </w:r>
    </w:p>
    <w:p w:rsidR="00175AD2" w:rsidRPr="002B535E" w:rsidRDefault="00175AD2" w:rsidP="00175A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12. Используется для длительного хранения информации</w:t>
      </w:r>
    </w:p>
    <w:p w:rsidR="00175AD2" w:rsidRPr="002B535E" w:rsidRDefault="00175AD2" w:rsidP="00175A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процессор</w:t>
      </w:r>
      <w:proofErr w:type="gramEnd"/>
    </w:p>
    <w:p w:rsidR="00175AD2" w:rsidRPr="002B535E" w:rsidRDefault="00175AD2" w:rsidP="00175A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монитор</w:t>
      </w:r>
      <w:proofErr w:type="gramEnd"/>
    </w:p>
    <w:p w:rsidR="00175AD2" w:rsidRPr="002B535E" w:rsidRDefault="00175AD2" w:rsidP="00175A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жёсткий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диск </w:t>
      </w:r>
    </w:p>
    <w:p w:rsidR="00175AD2" w:rsidRPr="002B535E" w:rsidRDefault="00175AD2" w:rsidP="00175AD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оперативная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память</w:t>
      </w:r>
    </w:p>
    <w:p w:rsidR="00175AD2" w:rsidRPr="002B535E" w:rsidRDefault="00175AD2" w:rsidP="00175AD2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13. Как называется папка, в которую временно попадают удаленные файлы?</w:t>
      </w:r>
    </w:p>
    <w:p w:rsidR="00175AD2" w:rsidRPr="002B535E" w:rsidRDefault="00175AD2" w:rsidP="00175A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Корзина</w:t>
      </w:r>
    </w:p>
    <w:p w:rsidR="00175AD2" w:rsidRPr="002B535E" w:rsidRDefault="00175AD2" w:rsidP="00175A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Блокнот</w:t>
      </w:r>
    </w:p>
    <w:p w:rsidR="00175AD2" w:rsidRPr="002B535E" w:rsidRDefault="00175AD2" w:rsidP="00175A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Портфель</w:t>
      </w:r>
    </w:p>
    <w:p w:rsidR="00175AD2" w:rsidRPr="002B535E" w:rsidRDefault="00175AD2" w:rsidP="00175AD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Мои документы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14. Расширение </w:t>
      </w:r>
      <w:r w:rsidR="00B86438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  <w:lang w:val="en-US"/>
        </w:rPr>
        <w:t>JPEG</w:t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имеют: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а) текстовые документы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графические</w:t>
      </w:r>
      <w:proofErr w:type="gramEnd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документы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звуковые</w:t>
      </w:r>
      <w:proofErr w:type="gramEnd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файлы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>видео</w:t>
      </w:r>
      <w:proofErr w:type="gramEnd"/>
      <w:r w:rsidRPr="002B535E">
        <w:rPr>
          <w:rFonts w:ascii="Times New Roman" w:eastAsia="Times New Roman" w:hAnsi="Times New Roman" w:cs="Times New Roman"/>
          <w:bCs/>
          <w:color w:val="000000" w:themeColor="text1"/>
          <w:sz w:val="19"/>
          <w:szCs w:val="19"/>
        </w:rPr>
        <w:t xml:space="preserve"> файлы</w:t>
      </w:r>
    </w:p>
    <w:p w:rsidR="00B86438" w:rsidRPr="002B535E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15. </w:t>
      </w:r>
      <w:proofErr w:type="spell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Paint</w:t>
      </w:r>
      <w:proofErr w:type="spell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это программа позволяющая:</w:t>
      </w:r>
    </w:p>
    <w:p w:rsidR="00B86438" w:rsidRPr="002B535E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Проводить вычисления</w:t>
      </w:r>
    </w:p>
    <w:p w:rsidR="00B86438" w:rsidRPr="002B535E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Создавать и обрабатывать тексты </w:t>
      </w:r>
    </w:p>
    <w:p w:rsidR="00B86438" w:rsidRPr="002B535E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Создавать и обрабатывать рисунки</w:t>
      </w:r>
    </w:p>
    <w:p w:rsidR="00B86438" w:rsidRPr="002B535E" w:rsidRDefault="00B86438" w:rsidP="00B8643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Создавать звуковые файлы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16. Какую клавишу необходимо удерживать в нажатом состоянии при рисовании в графическом редакторе, чтобы получить окружность, а не эллипс?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a) Alt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b) Ctrl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c) Shift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spellStart"/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CapsLock</w:t>
      </w:r>
      <w:proofErr w:type="spellEnd"/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 xml:space="preserve">17. Для чего предназначен инструмент </w:t>
      </w:r>
      <w:r w:rsidRPr="002B535E">
        <w:rPr>
          <w:rFonts w:ascii="Times New Roman" w:hAnsi="Times New Roman" w:cs="Times New Roman"/>
          <w:b/>
          <w:bCs/>
          <w:noProof/>
          <w:color w:val="000000" w:themeColor="text1"/>
          <w:sz w:val="19"/>
          <w:szCs w:val="19"/>
        </w:rPr>
        <w:drawing>
          <wp:inline distT="0" distB="0" distL="0" distR="0">
            <wp:extent cx="230505" cy="236855"/>
            <wp:effectExtent l="19050" t="0" r="0" b="0"/>
            <wp:docPr id="21" name="Рисунок 14" descr="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35E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графического редактора </w:t>
      </w:r>
      <w:proofErr w:type="spellStart"/>
      <w:r w:rsidRPr="002B535E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Paint</w:t>
      </w:r>
      <w:proofErr w:type="spellEnd"/>
      <w:r w:rsidRPr="002B535E"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  <w:t>?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выделения фрагмента произвольной формы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для</w:t>
      </w:r>
      <w:proofErr w:type="gramEnd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введения текста</w:t>
      </w:r>
    </w:p>
    <w:p w:rsidR="00D72785" w:rsidRPr="002B535E" w:rsidRDefault="00124445" w:rsidP="00D7278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с) </w:t>
      </w:r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для рисования кривых</w:t>
      </w:r>
    </w:p>
    <w:p w:rsidR="00D7278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  <w:lang w:val="kk-KZ"/>
        </w:rPr>
        <w:t>д</w:t>
      </w:r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ля</w:t>
      </w:r>
      <w:proofErr w:type="gramEnd"/>
      <w:r w:rsidR="00D72785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рисования многоугольника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18. Какой инструмент позволяет нарисовать произвольную фигуру?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9"/>
        <w:gridCol w:w="915"/>
        <w:gridCol w:w="915"/>
        <w:gridCol w:w="969"/>
      </w:tblGrid>
      <w:tr w:rsidR="00124445" w:rsidRPr="002B535E" w:rsidTr="00B86438">
        <w:tc>
          <w:tcPr>
            <w:tcW w:w="2640" w:type="dxa"/>
          </w:tcPr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7728" behindDoc="1" locked="0" layoutInCell="1" allowOverlap="1" wp14:anchorId="6BFB4A65" wp14:editId="2262013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16510</wp:posOffset>
                  </wp:positionV>
                  <wp:extent cx="315595" cy="302895"/>
                  <wp:effectExtent l="19050" t="19050" r="27305" b="20955"/>
                  <wp:wrapTight wrapText="bothSides">
                    <wp:wrapPolygon edited="0">
                      <wp:start x="-1304" y="-1358"/>
                      <wp:lineTo x="-1304" y="23094"/>
                      <wp:lineTo x="23469" y="23094"/>
                      <wp:lineTo x="23469" y="-1358"/>
                      <wp:lineTo x="-1304" y="-1358"/>
                    </wp:wrapPolygon>
                  </wp:wrapTight>
                  <wp:docPr id="2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0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а) </w:t>
            </w:r>
          </w:p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</w:p>
        </w:tc>
        <w:tc>
          <w:tcPr>
            <w:tcW w:w="2641" w:type="dxa"/>
          </w:tcPr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8752" behindDoc="1" locked="0" layoutInCell="1" allowOverlap="1" wp14:anchorId="24D5BD5A" wp14:editId="36CDF0C6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16510</wp:posOffset>
                  </wp:positionV>
                  <wp:extent cx="288290" cy="301625"/>
                  <wp:effectExtent l="19050" t="19050" r="16510" b="22225"/>
                  <wp:wrapTight wrapText="bothSides">
                    <wp:wrapPolygon edited="0">
                      <wp:start x="-1427" y="-1364"/>
                      <wp:lineTo x="-1427" y="23192"/>
                      <wp:lineTo x="22837" y="23192"/>
                      <wp:lineTo x="22837" y="-1364"/>
                      <wp:lineTo x="-1427" y="-1364"/>
                    </wp:wrapPolygon>
                  </wp:wrapTight>
                  <wp:docPr id="2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" cy="30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b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2641" w:type="dxa"/>
          </w:tcPr>
          <w:p w:rsidR="00124445" w:rsidRPr="002B535E" w:rsidRDefault="00124445" w:rsidP="002B535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6704" behindDoc="1" locked="0" layoutInCell="1" allowOverlap="1" wp14:anchorId="159AB5EC" wp14:editId="6B41D7FA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16510</wp:posOffset>
                  </wp:positionV>
                  <wp:extent cx="269875" cy="304165"/>
                  <wp:effectExtent l="38100" t="19050" r="15875" b="19685"/>
                  <wp:wrapTight wrapText="bothSides">
                    <wp:wrapPolygon edited="0">
                      <wp:start x="-3049" y="-1353"/>
                      <wp:lineTo x="-3049" y="22998"/>
                      <wp:lineTo x="22871" y="22998"/>
                      <wp:lineTo x="22871" y="-1353"/>
                      <wp:lineTo x="-3049" y="-1353"/>
                    </wp:wrapPolygon>
                  </wp:wrapTight>
                  <wp:docPr id="2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5" cy="30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c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2641" w:type="dxa"/>
          </w:tcPr>
          <w:p w:rsidR="00124445" w:rsidRPr="002B535E" w:rsidRDefault="00124445" w:rsidP="002B535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59776" behindDoc="1" locked="0" layoutInCell="1" allowOverlap="1" wp14:anchorId="58078954" wp14:editId="342C50EE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9525</wp:posOffset>
                  </wp:positionV>
                  <wp:extent cx="321945" cy="307340"/>
                  <wp:effectExtent l="19050" t="19050" r="20955" b="16510"/>
                  <wp:wrapTight wrapText="bothSides">
                    <wp:wrapPolygon edited="0">
                      <wp:start x="-1278" y="-1339"/>
                      <wp:lineTo x="-1278" y="22760"/>
                      <wp:lineTo x="23006" y="22760"/>
                      <wp:lineTo x="23006" y="-1339"/>
                      <wp:lineTo x="-1278" y="-1339"/>
                    </wp:wrapPolygon>
                  </wp:wrapTight>
                  <wp:docPr id="3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d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</w:tr>
    </w:tbl>
    <w:p w:rsidR="00124445" w:rsidRPr="002B535E" w:rsidRDefault="00124445" w:rsidP="00124445">
      <w:pPr>
        <w:spacing w:after="0" w:line="240" w:lineRule="auto"/>
        <w:contextualSpacing/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19. Какой из указанных инструментов позволяет удалять изображение в </w:t>
      </w:r>
      <w:proofErr w:type="spellStart"/>
      <w:r w:rsidRPr="002B535E"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  <w:t>Paint</w:t>
      </w:r>
      <w:proofErr w:type="spellEnd"/>
      <w:r w:rsidRPr="002B535E">
        <w:rPr>
          <w:rFonts w:ascii="Times New Roman" w:hAnsi="Times New Roman" w:cs="Times New Roman"/>
          <w:b/>
          <w:bCs/>
          <w:iCs/>
          <w:color w:val="000000" w:themeColor="text1"/>
          <w:sz w:val="19"/>
          <w:szCs w:val="19"/>
        </w:rPr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96"/>
        <w:gridCol w:w="959"/>
        <w:gridCol w:w="843"/>
        <w:gridCol w:w="924"/>
      </w:tblGrid>
      <w:tr w:rsidR="00124445" w:rsidRPr="002B535E" w:rsidTr="00124445">
        <w:tc>
          <w:tcPr>
            <w:tcW w:w="896" w:type="dxa"/>
          </w:tcPr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60800" behindDoc="1" locked="0" layoutInCell="1" allowOverlap="1" wp14:anchorId="23298624" wp14:editId="0B0BD81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18415</wp:posOffset>
                  </wp:positionV>
                  <wp:extent cx="258445" cy="269240"/>
                  <wp:effectExtent l="19050" t="19050" r="27305" b="16510"/>
                  <wp:wrapTight wrapText="bothSides">
                    <wp:wrapPolygon edited="0">
                      <wp:start x="-1592" y="-1528"/>
                      <wp:lineTo x="-1592" y="22925"/>
                      <wp:lineTo x="23882" y="22925"/>
                      <wp:lineTo x="23882" y="-1528"/>
                      <wp:lineTo x="-1592" y="-1528"/>
                    </wp:wrapPolygon>
                  </wp:wrapTight>
                  <wp:docPr id="4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>а)</w:t>
            </w:r>
          </w:p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</w:p>
        </w:tc>
        <w:tc>
          <w:tcPr>
            <w:tcW w:w="959" w:type="dxa"/>
          </w:tcPr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</w:pPr>
          </w:p>
          <w:p w:rsidR="00124445" w:rsidRPr="002B535E" w:rsidRDefault="00124445" w:rsidP="00B864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bCs/>
                <w:iCs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63872" behindDoc="0" locked="0" layoutInCell="1" allowOverlap="1" wp14:anchorId="606DA8FE" wp14:editId="69F912C7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-139065</wp:posOffset>
                  </wp:positionV>
                  <wp:extent cx="329565" cy="282575"/>
                  <wp:effectExtent l="19050" t="0" r="0" b="0"/>
                  <wp:wrapThrough wrapText="bothSides">
                    <wp:wrapPolygon edited="0">
                      <wp:start x="-1249" y="0"/>
                      <wp:lineTo x="-1249" y="20387"/>
                      <wp:lineTo x="21225" y="20387"/>
                      <wp:lineTo x="21225" y="0"/>
                      <wp:lineTo x="-1249" y="0"/>
                    </wp:wrapPolygon>
                  </wp:wrapThrough>
                  <wp:docPr id="44" name="Рисунок 2" descr="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t="11450" b="2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" cy="28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b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843" w:type="dxa"/>
          </w:tcPr>
          <w:p w:rsidR="00124445" w:rsidRPr="002B535E" w:rsidRDefault="00124445" w:rsidP="002B535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61824" behindDoc="1" locked="0" layoutInCell="1" allowOverlap="1" wp14:anchorId="13525BD3" wp14:editId="599966F9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19050</wp:posOffset>
                  </wp:positionV>
                  <wp:extent cx="236220" cy="267335"/>
                  <wp:effectExtent l="19050" t="19050" r="11430" b="18415"/>
                  <wp:wrapTight wrapText="bothSides">
                    <wp:wrapPolygon edited="0">
                      <wp:start x="-1742" y="-1539"/>
                      <wp:lineTo x="-1742" y="23088"/>
                      <wp:lineTo x="22645" y="23088"/>
                      <wp:lineTo x="22645" y="-1539"/>
                      <wp:lineTo x="-1742" y="-1539"/>
                    </wp:wrapPolygon>
                  </wp:wrapTight>
                  <wp:docPr id="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>c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  <w:tc>
          <w:tcPr>
            <w:tcW w:w="924" w:type="dxa"/>
          </w:tcPr>
          <w:p w:rsidR="00124445" w:rsidRPr="002B535E" w:rsidRDefault="00124445" w:rsidP="002B535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</w:pPr>
            <w:r w:rsidRPr="002B535E">
              <w:rPr>
                <w:rFonts w:ascii="Times New Roman" w:hAnsi="Times New Roman" w:cs="Times New Roman"/>
                <w:noProof/>
                <w:color w:val="000000" w:themeColor="text1"/>
                <w:sz w:val="19"/>
                <w:szCs w:val="19"/>
              </w:rPr>
              <w:drawing>
                <wp:anchor distT="0" distB="0" distL="114300" distR="114300" simplePos="0" relativeHeight="251662848" behindDoc="1" locked="0" layoutInCell="1" allowOverlap="1" wp14:anchorId="6D103692" wp14:editId="220A7042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18415</wp:posOffset>
                  </wp:positionV>
                  <wp:extent cx="277495" cy="267335"/>
                  <wp:effectExtent l="19050" t="19050" r="27305" b="18415"/>
                  <wp:wrapTight wrapText="bothSides">
                    <wp:wrapPolygon edited="0">
                      <wp:start x="-1483" y="-1539"/>
                      <wp:lineTo x="-1483" y="23088"/>
                      <wp:lineTo x="23725" y="23088"/>
                      <wp:lineTo x="23725" y="-1539"/>
                      <wp:lineTo x="-1483" y="-1539"/>
                    </wp:wrapPolygon>
                  </wp:wrapTight>
                  <wp:docPr id="4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67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535E"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  <w:lang w:val="en-US"/>
              </w:rPr>
              <w:t xml:space="preserve"> d</w:t>
            </w:r>
            <w:r w:rsidRPr="002B535E">
              <w:rPr>
                <w:rFonts w:ascii="Times New Roman" w:hAnsi="Times New Roman" w:cs="Times New Roman"/>
                <w:bCs/>
                <w:iCs/>
                <w:color w:val="000000" w:themeColor="text1"/>
                <w:sz w:val="19"/>
                <w:szCs w:val="19"/>
              </w:rPr>
              <w:t xml:space="preserve">) </w:t>
            </w:r>
          </w:p>
        </w:tc>
      </w:tr>
    </w:tbl>
    <w:p w:rsidR="00124445" w:rsidRPr="002B535E" w:rsidRDefault="00124445" w:rsidP="0012444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0</w:t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 Кнопка </w:t>
      </w:r>
      <w:r w:rsidRPr="002B535E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05815924" wp14:editId="4E45604A">
            <wp:extent cx="230505" cy="243205"/>
            <wp:effectExtent l="19050" t="0" r="0" b="0"/>
            <wp:docPr id="48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43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предварительного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просмотра документа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поиска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текста в документе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создания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нового документа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вставки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текущей даты в документ</w:t>
      </w:r>
    </w:p>
    <w:p w:rsidR="00124445" w:rsidRPr="002B535E" w:rsidRDefault="00124445" w:rsidP="0012444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1</w:t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 Кнопка </w:t>
      </w:r>
      <w:r w:rsidRPr="002B535E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568BE926" wp14:editId="507C30B8">
            <wp:extent cx="262890" cy="243205"/>
            <wp:effectExtent l="19050" t="0" r="3810" b="0"/>
            <wp:docPr id="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43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lastRenderedPageBreak/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копирования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выделенного фрагмента в буфер обмена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перемещения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документа в буфер обмена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перемещения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выделенного фрагмента в буфер обмена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вставки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объекта из буфера обмена в документ</w:t>
      </w:r>
    </w:p>
    <w:p w:rsidR="00124445" w:rsidRPr="002B535E" w:rsidRDefault="00124445" w:rsidP="0012444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. Кнопка </w:t>
      </w:r>
      <w:r w:rsidRPr="002B535E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4765DB7C" wp14:editId="29A1F951">
            <wp:extent cx="278130" cy="278130"/>
            <wp:effectExtent l="19050" t="0" r="7620" b="0"/>
            <wp:docPr id="5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на панели инструментов в текстовом редакторе </w:t>
      </w:r>
      <w:proofErr w:type="spell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WordPad</w:t>
      </w:r>
      <w:proofErr w:type="spell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 служит </w:t>
      </w:r>
      <w:proofErr w:type="gramStart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для</w:t>
      </w:r>
      <w:proofErr w:type="gramEnd"/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: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создания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нового документа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открытия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сохраненного на диске файла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сохранения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файла на диск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отмены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последнего действия</w:t>
      </w:r>
    </w:p>
    <w:p w:rsidR="00124445" w:rsidRPr="002B535E" w:rsidRDefault="00124445" w:rsidP="001244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3</w:t>
      </w: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Отметьте операцию при форматировании документов</w:t>
      </w:r>
    </w:p>
    <w:p w:rsidR="00124445" w:rsidRPr="002B535E" w:rsidRDefault="00124445" w:rsidP="001244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Замена</w:t>
      </w:r>
    </w:p>
    <w:p w:rsidR="00124445" w:rsidRPr="002B535E" w:rsidRDefault="00124445" w:rsidP="001244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Изменение цвета</w:t>
      </w:r>
    </w:p>
    <w:p w:rsidR="00124445" w:rsidRPr="002B535E" w:rsidRDefault="00124445" w:rsidP="001244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с) Удаление</w:t>
      </w:r>
    </w:p>
    <w:p w:rsidR="00124445" w:rsidRPr="002B535E" w:rsidRDefault="00124445" w:rsidP="001244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Вставка</w:t>
      </w:r>
    </w:p>
    <w:p w:rsidR="00E77375" w:rsidRPr="002B535E" w:rsidRDefault="0012444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4</w:t>
      </w:r>
      <w:r w:rsidR="00E77375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. Как перейти в режим инженерного калькулятора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Вид – инженерный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Файл – инженерный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Правка – инженерный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Формат– инженерный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5</w:t>
      </w: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Кнопка М+ калькулятора означает: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очистить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память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вызвать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число из памяти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с) занести отображаемое число в память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сложить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отображаемое число с числом в памяти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6</w:t>
      </w: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В инженерном режиме нажатие на калькуляторе 1+2*3= даст ответ: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9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6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7</w:t>
      </w:r>
    </w:p>
    <w:p w:rsidR="00124445" w:rsidRPr="002B535E" w:rsidRDefault="00124445" w:rsidP="0012444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1</w:t>
      </w:r>
    </w:p>
    <w:p w:rsidR="00E77375" w:rsidRPr="002B535E" w:rsidRDefault="0012444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2</w:t>
      </w:r>
      <w:r w:rsidR="00C020BE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7</w:t>
      </w:r>
      <w:r w:rsidR="00E77375" w:rsidRPr="002B535E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>. Блокнот – это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Программа для печатания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Приложение для рисования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Текстовый редактор</w:t>
      </w:r>
    </w:p>
    <w:p w:rsidR="00E77375" w:rsidRPr="002B535E" w:rsidRDefault="00E77375" w:rsidP="00E7737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) Электронная таблица</w:t>
      </w:r>
    </w:p>
    <w:p w:rsidR="00C020BE" w:rsidRPr="002B535E" w:rsidRDefault="00C020BE" w:rsidP="00C020BE">
      <w:pPr>
        <w:spacing w:after="0" w:line="240" w:lineRule="auto"/>
        <w:ind w:right="158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 xml:space="preserve">28. Как называется данный элемент окна </w:t>
      </w:r>
    </w:p>
    <w:p w:rsidR="00C020BE" w:rsidRPr="002B535E" w:rsidRDefault="00A6313A" w:rsidP="00C020BE">
      <w:pPr>
        <w:spacing w:after="0" w:line="240" w:lineRule="auto"/>
        <w:ind w:right="158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val="en-US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E66707" wp14:editId="330B3FC6">
                <wp:simplePos x="0" y="0"/>
                <wp:positionH relativeFrom="column">
                  <wp:posOffset>1602740</wp:posOffset>
                </wp:positionH>
                <wp:positionV relativeFrom="paragraph">
                  <wp:posOffset>264160</wp:posOffset>
                </wp:positionV>
                <wp:extent cx="125730" cy="161290"/>
                <wp:effectExtent l="51435" t="48260" r="13335" b="952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730" cy="161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26.2pt;margin-top:20.8pt;width:9.9pt;height:12.7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">
                <v:stroke endarrow="block"/>
              </v:shape>
            </w:pict>
          </mc:Fallback>
        </mc:AlternateContent>
      </w:r>
      <w:r w:rsidR="00C020BE" w:rsidRPr="002B535E">
        <w:rPr>
          <w:rFonts w:ascii="Times New Roman" w:eastAsia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519A6CAA" wp14:editId="2C479884">
            <wp:extent cx="1805026" cy="388127"/>
            <wp:effectExtent l="19050" t="0" r="4724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3509" t="1590" r="59998" b="9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26" cy="38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0BE" w:rsidRPr="002B535E" w:rsidRDefault="00C020BE" w:rsidP="00C020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строка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меню</w:t>
      </w:r>
    </w:p>
    <w:p w:rsidR="00C020BE" w:rsidRPr="002B535E" w:rsidRDefault="00C020BE" w:rsidP="00C020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kk-KZ"/>
        </w:rPr>
        <w:t>с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трока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состояния</w:t>
      </w:r>
    </w:p>
    <w:p w:rsidR="00C020BE" w:rsidRPr="002B535E" w:rsidRDefault="00C020BE" w:rsidP="00C020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строка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заголовка</w:t>
      </w:r>
    </w:p>
    <w:p w:rsidR="00C020BE" w:rsidRPr="002B535E" w:rsidRDefault="00C020BE" w:rsidP="00C020B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строка</w:t>
      </w:r>
      <w:proofErr w:type="gramEnd"/>
      <w:r w:rsidRPr="002B535E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 xml:space="preserve"> состояния</w:t>
      </w:r>
    </w:p>
    <w:p w:rsidR="00677816" w:rsidRPr="002B535E" w:rsidRDefault="00124445" w:rsidP="00677816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2</w:t>
      </w:r>
      <w:r w:rsidR="00677816"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9. Кнопка  </w:t>
      </w:r>
      <w:r w:rsidR="00677816" w:rsidRPr="002B535E">
        <w:rPr>
          <w:rFonts w:ascii="Times New Roman" w:hAnsi="Times New Roman" w:cs="Times New Roman"/>
          <w:b/>
          <w:noProof/>
          <w:color w:val="000000" w:themeColor="text1"/>
          <w:sz w:val="19"/>
          <w:szCs w:val="19"/>
        </w:rPr>
        <w:drawing>
          <wp:inline distT="0" distB="0" distL="0" distR="0" wp14:anchorId="51B2C2DD" wp14:editId="51EA79FE">
            <wp:extent cx="238193" cy="131568"/>
            <wp:effectExtent l="19050" t="0" r="9457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62401" t="52626" r="33615" b="4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" cy="13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816" w:rsidRPr="002B535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 в программе фонограф означает: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Перейти в конец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Перейти в начало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Пауза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</w:t>
      </w:r>
      <w:proofErr w:type="gramStart"/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воспроизведение</w:t>
      </w:r>
      <w:proofErr w:type="gramEnd"/>
    </w:p>
    <w:p w:rsidR="00677816" w:rsidRPr="002B535E" w:rsidRDefault="00124445" w:rsidP="0067781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</w:pPr>
      <w:r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30</w:t>
      </w:r>
      <w:r w:rsidR="00677816" w:rsidRPr="002B535E"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</w:rPr>
        <w:t>. Команда для изменения громкости воспроизведения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a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Файл – Увеличить/уменьшить громкость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b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Правка – Увеличить/уменьшить громкость</w:t>
      </w:r>
    </w:p>
    <w:p w:rsidR="00677816" w:rsidRPr="002B535E" w:rsidRDefault="00677816" w:rsidP="00677816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2B535E"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c</w:t>
      </w:r>
      <w:r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) Эффекты – Увеличить/уменьшить громкость</w:t>
      </w:r>
    </w:p>
    <w:p w:rsidR="007C7182" w:rsidRDefault="002B535E" w:rsidP="001E0BEF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  <w:r>
        <w:rPr>
          <w:rFonts w:ascii="Times New Roman" w:hAnsi="Times New Roman" w:cs="Times New Roman"/>
          <w:color w:val="000000" w:themeColor="text1"/>
          <w:sz w:val="19"/>
          <w:szCs w:val="19"/>
          <w:lang w:val="en-US"/>
        </w:rPr>
        <w:t>d</w:t>
      </w:r>
      <w:r w:rsidR="00677816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) Вид – </w:t>
      </w:r>
      <w:bookmarkStart w:id="0" w:name="_GoBack"/>
      <w:bookmarkEnd w:id="0"/>
      <w:r w:rsidR="00677816" w:rsidRPr="002B535E">
        <w:rPr>
          <w:rFonts w:ascii="Times New Roman" w:hAnsi="Times New Roman" w:cs="Times New Roman"/>
          <w:color w:val="000000" w:themeColor="text1"/>
          <w:sz w:val="19"/>
          <w:szCs w:val="19"/>
        </w:rPr>
        <w:t>Увеличить/уменьшить громкос</w:t>
      </w:r>
      <w:r w:rsidR="007C7182">
        <w:rPr>
          <w:rFonts w:ascii="Times New Roman" w:hAnsi="Times New Roman" w:cs="Times New Roman"/>
          <w:color w:val="000000" w:themeColor="text1"/>
          <w:sz w:val="19"/>
          <w:szCs w:val="19"/>
        </w:rPr>
        <w:t>ть</w:t>
      </w:r>
    </w:p>
    <w:p w:rsidR="001E0BEF" w:rsidRDefault="001E0BEF" w:rsidP="001E0BEF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1E0BEF" w:rsidRPr="007C7182" w:rsidRDefault="001E0BEF" w:rsidP="001E0BEF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  <w:sectPr w:rsidR="001E0BEF" w:rsidRPr="007C7182" w:rsidSect="007C7182">
          <w:type w:val="continuous"/>
          <w:pgSz w:w="11906" w:h="16838"/>
          <w:pgMar w:top="284" w:right="282" w:bottom="284" w:left="720" w:header="708" w:footer="708" w:gutter="0"/>
          <w:cols w:num="3" w:space="124"/>
          <w:docGrid w:linePitch="360"/>
        </w:sectPr>
      </w:pPr>
    </w:p>
    <w:p w:rsidR="0092752D" w:rsidRPr="00755BFB" w:rsidRDefault="0092752D" w:rsidP="001E0B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sectPr w:rsidR="0092752D" w:rsidRPr="00755BFB" w:rsidSect="007C7182">
      <w:type w:val="continuous"/>
      <w:pgSz w:w="11906" w:h="16838"/>
      <w:pgMar w:top="284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1.75pt" o:bullet="t">
        <v:imagedata r:id="rId1" o:title="msoD"/>
      </v:shape>
    </w:pict>
  </w:numPicBullet>
  <w:abstractNum w:abstractNumId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C33CA7"/>
    <w:multiLevelType w:val="hybridMultilevel"/>
    <w:tmpl w:val="B4DE26A2"/>
    <w:lvl w:ilvl="0" w:tplc="BA62CA32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822EC6"/>
    <w:multiLevelType w:val="hybridMultilevel"/>
    <w:tmpl w:val="2528C59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121EF4"/>
    <w:multiLevelType w:val="hybridMultilevel"/>
    <w:tmpl w:val="6BAE847E"/>
    <w:lvl w:ilvl="0" w:tplc="4864B8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7134D9"/>
    <w:multiLevelType w:val="hybridMultilevel"/>
    <w:tmpl w:val="375C24D0"/>
    <w:lvl w:ilvl="0" w:tplc="3BAA32D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C752B"/>
    <w:multiLevelType w:val="hybridMultilevel"/>
    <w:tmpl w:val="2528C59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58D389D"/>
    <w:multiLevelType w:val="hybridMultilevel"/>
    <w:tmpl w:val="20407B4E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B34220"/>
    <w:multiLevelType w:val="hybridMultilevel"/>
    <w:tmpl w:val="6BAE847E"/>
    <w:lvl w:ilvl="0" w:tplc="4864B8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6E3546"/>
    <w:multiLevelType w:val="hybridMultilevel"/>
    <w:tmpl w:val="04EE8A00"/>
    <w:lvl w:ilvl="0" w:tplc="9302183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97D20386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6D70ED6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685C2CE2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21425D58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59FC7880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41F4BBA4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9E2208A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B8226E9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>
    <w:nsid w:val="2B2C755C"/>
    <w:multiLevelType w:val="hybridMultilevel"/>
    <w:tmpl w:val="055E5C2C"/>
    <w:lvl w:ilvl="0" w:tplc="91B2C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F6669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3659B"/>
    <w:multiLevelType w:val="hybridMultilevel"/>
    <w:tmpl w:val="55389FDA"/>
    <w:lvl w:ilvl="0" w:tplc="04190017">
      <w:start w:val="1"/>
      <w:numFmt w:val="lowerLetter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1">
    <w:nsid w:val="3AAD4A2F"/>
    <w:multiLevelType w:val="hybridMultilevel"/>
    <w:tmpl w:val="721AEFAC"/>
    <w:lvl w:ilvl="0" w:tplc="568A4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0C31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2607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2C1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E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7692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4A9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C04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C9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506D05"/>
    <w:multiLevelType w:val="hybridMultilevel"/>
    <w:tmpl w:val="721E4C48"/>
    <w:lvl w:ilvl="0" w:tplc="83EA3F2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A6515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E085F0F"/>
    <w:multiLevelType w:val="hybridMultilevel"/>
    <w:tmpl w:val="F95CF32A"/>
    <w:lvl w:ilvl="0" w:tplc="04190007">
      <w:start w:val="1"/>
      <w:numFmt w:val="bullet"/>
      <w:lvlText w:val=""/>
      <w:lvlPicBulletId w:val="0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53EC5AEC"/>
    <w:multiLevelType w:val="hybridMultilevel"/>
    <w:tmpl w:val="CA06D680"/>
    <w:lvl w:ilvl="0" w:tplc="60B683B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16">
    <w:nsid w:val="59AB441E"/>
    <w:multiLevelType w:val="hybridMultilevel"/>
    <w:tmpl w:val="0D2CB94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5CC41333"/>
    <w:multiLevelType w:val="hybridMultilevel"/>
    <w:tmpl w:val="91C490F4"/>
    <w:lvl w:ilvl="0" w:tplc="04190017">
      <w:start w:val="1"/>
      <w:numFmt w:val="lowerLetter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8">
    <w:nsid w:val="5EAD5947"/>
    <w:multiLevelType w:val="hybridMultilevel"/>
    <w:tmpl w:val="997C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809B2"/>
    <w:multiLevelType w:val="multilevel"/>
    <w:tmpl w:val="33E4FE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865FA1"/>
    <w:multiLevelType w:val="hybridMultilevel"/>
    <w:tmpl w:val="2528C59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FC52A9A"/>
    <w:multiLevelType w:val="hybridMultilevel"/>
    <w:tmpl w:val="2F5A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83A9C"/>
    <w:multiLevelType w:val="hybridMultilevel"/>
    <w:tmpl w:val="4E3E108A"/>
    <w:lvl w:ilvl="0" w:tplc="F8628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10A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C82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76C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AFE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FA46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01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2A5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81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4E59D2"/>
    <w:multiLevelType w:val="hybridMultilevel"/>
    <w:tmpl w:val="5198978C"/>
    <w:lvl w:ilvl="0" w:tplc="0F245F4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0"/>
  </w:num>
  <w:num w:numId="4">
    <w:abstractNumId w:val="6"/>
  </w:num>
  <w:num w:numId="5">
    <w:abstractNumId w:val="17"/>
  </w:num>
  <w:num w:numId="6">
    <w:abstractNumId w:val="18"/>
  </w:num>
  <w:num w:numId="7">
    <w:abstractNumId w:val="21"/>
  </w:num>
  <w:num w:numId="8">
    <w:abstractNumId w:val="19"/>
  </w:num>
  <w:num w:numId="9">
    <w:abstractNumId w:val="0"/>
  </w:num>
  <w:num w:numId="10">
    <w:abstractNumId w:val="4"/>
  </w:num>
  <w:num w:numId="11">
    <w:abstractNumId w:val="2"/>
  </w:num>
  <w:num w:numId="12">
    <w:abstractNumId w:val="20"/>
  </w:num>
  <w:num w:numId="13">
    <w:abstractNumId w:val="5"/>
  </w:num>
  <w:num w:numId="14">
    <w:abstractNumId w:val="14"/>
  </w:num>
  <w:num w:numId="15">
    <w:abstractNumId w:val="1"/>
  </w:num>
  <w:num w:numId="16">
    <w:abstractNumId w:val="8"/>
  </w:num>
  <w:num w:numId="17">
    <w:abstractNumId w:val="11"/>
  </w:num>
  <w:num w:numId="18">
    <w:abstractNumId w:val="13"/>
  </w:num>
  <w:num w:numId="19">
    <w:abstractNumId w:val="22"/>
  </w:num>
  <w:num w:numId="20">
    <w:abstractNumId w:val="1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7"/>
  </w:num>
  <w:num w:numId="24">
    <w:abstractNumId w:val="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81"/>
    <w:rsid w:val="000F7EB4"/>
    <w:rsid w:val="00100D20"/>
    <w:rsid w:val="001228EA"/>
    <w:rsid w:val="00124445"/>
    <w:rsid w:val="00175AD2"/>
    <w:rsid w:val="00182C7F"/>
    <w:rsid w:val="001A223C"/>
    <w:rsid w:val="001E0BEF"/>
    <w:rsid w:val="001E5B41"/>
    <w:rsid w:val="0022329C"/>
    <w:rsid w:val="00273B48"/>
    <w:rsid w:val="002B535E"/>
    <w:rsid w:val="002C1978"/>
    <w:rsid w:val="0031162B"/>
    <w:rsid w:val="00340B9E"/>
    <w:rsid w:val="003971A9"/>
    <w:rsid w:val="00484F03"/>
    <w:rsid w:val="004B5C06"/>
    <w:rsid w:val="004C51A0"/>
    <w:rsid w:val="004C52BF"/>
    <w:rsid w:val="005B1CE8"/>
    <w:rsid w:val="005C30F0"/>
    <w:rsid w:val="005C5180"/>
    <w:rsid w:val="00640C61"/>
    <w:rsid w:val="006607E8"/>
    <w:rsid w:val="00677816"/>
    <w:rsid w:val="00681E81"/>
    <w:rsid w:val="006A3B5D"/>
    <w:rsid w:val="006F3534"/>
    <w:rsid w:val="007063C6"/>
    <w:rsid w:val="00755BFB"/>
    <w:rsid w:val="00784CCD"/>
    <w:rsid w:val="007A08C6"/>
    <w:rsid w:val="007B3C93"/>
    <w:rsid w:val="007C7182"/>
    <w:rsid w:val="007E43C4"/>
    <w:rsid w:val="007E6DF4"/>
    <w:rsid w:val="008C7713"/>
    <w:rsid w:val="0092752D"/>
    <w:rsid w:val="00941BFD"/>
    <w:rsid w:val="009A65C5"/>
    <w:rsid w:val="009B7E42"/>
    <w:rsid w:val="00A01886"/>
    <w:rsid w:val="00A2106D"/>
    <w:rsid w:val="00A42DEB"/>
    <w:rsid w:val="00A6313A"/>
    <w:rsid w:val="00AB716E"/>
    <w:rsid w:val="00AC20BF"/>
    <w:rsid w:val="00B07252"/>
    <w:rsid w:val="00B50713"/>
    <w:rsid w:val="00B86438"/>
    <w:rsid w:val="00B9263D"/>
    <w:rsid w:val="00BB0D54"/>
    <w:rsid w:val="00C020BE"/>
    <w:rsid w:val="00C636C4"/>
    <w:rsid w:val="00C93D3A"/>
    <w:rsid w:val="00CA7CB1"/>
    <w:rsid w:val="00CB45F3"/>
    <w:rsid w:val="00D15F33"/>
    <w:rsid w:val="00D56417"/>
    <w:rsid w:val="00D72785"/>
    <w:rsid w:val="00D9574C"/>
    <w:rsid w:val="00E13918"/>
    <w:rsid w:val="00E76AD5"/>
    <w:rsid w:val="00E77375"/>
    <w:rsid w:val="00ED67A6"/>
    <w:rsid w:val="00F204D5"/>
    <w:rsid w:val="00F63E2B"/>
    <w:rsid w:val="00FD6127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8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7E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F2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40C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21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8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6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7E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F20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40C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2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504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78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165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651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471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0066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623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696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9807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47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260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784">
          <w:marLeft w:val="152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image" Target="media/image17.e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 24</Company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SERVER33</dc:creator>
  <cp:lastModifiedBy>Галина Засорина</cp:lastModifiedBy>
  <cp:revision>3</cp:revision>
  <cp:lastPrinted>2017-03-01T18:49:00Z</cp:lastPrinted>
  <dcterms:created xsi:type="dcterms:W3CDTF">2017-03-01T18:51:00Z</dcterms:created>
  <dcterms:modified xsi:type="dcterms:W3CDTF">2017-03-01T18:58:00Z</dcterms:modified>
</cp:coreProperties>
</file>