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DA" w:rsidRPr="00E311A0" w:rsidRDefault="00B650F3" w:rsidP="005E046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BE4F23"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тоговая  контрольная</w:t>
      </w:r>
      <w:r w:rsidR="008A070F"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</w:t>
      </w:r>
      <w:r w:rsidR="005E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A22DA"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географии за </w:t>
      </w:r>
      <w:r w:rsidR="00451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4513DD" w:rsidRDefault="004513DD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0F3" w:rsidRPr="00E311A0" w:rsidRDefault="004513DD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 по географии за 8 класс</w:t>
      </w:r>
      <w:r w:rsidR="00B650F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установить уро</w:t>
      </w:r>
      <w:r w:rsidR="00476319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вень освоения учащимися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Государственного образовательного </w:t>
      </w:r>
      <w:r w:rsidR="00EC6DD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650F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</w:t>
      </w:r>
      <w:r w:rsidR="00EC6DD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бщего образования по 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 класс)</w:t>
      </w:r>
      <w:r w:rsidR="00EC6DD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6B7" w:rsidRPr="00E311A0" w:rsidRDefault="004513DD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предмета, подлежащего проверке на</w:t>
      </w:r>
      <w:r w:rsidR="00D9622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итоговой контрольной </w:t>
      </w:r>
      <w:r w:rsidR="008A070F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070F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ьному </w:t>
      </w:r>
      <w:r w:rsidR="00EC6DD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6DD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образования по 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(ФК ГОС основного общего образования)</w:t>
      </w:r>
    </w:p>
    <w:p w:rsidR="00D9622B" w:rsidRPr="00E311A0" w:rsidRDefault="00D9622B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Особенности географического положения России.</w:t>
      </w:r>
      <w:r w:rsidRPr="00E311A0">
        <w:rPr>
          <w:rFonts w:ascii="Times New Roman" w:hAnsi="Times New Roman" w:cs="Times New Roman"/>
          <w:sz w:val="24"/>
          <w:szCs w:val="24"/>
        </w:rPr>
        <w:t xml:space="preserve"> Территория и акватория, морские и сухопутные границы, воздушное пространство, недра, континентальный шельф и экономическая зона Российской Федерации. </w:t>
      </w:r>
    </w:p>
    <w:p w:rsidR="00D9622B" w:rsidRPr="00E311A0" w:rsidRDefault="00D9622B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История освоения и изучения территории России</w:t>
      </w:r>
      <w:r w:rsidRPr="00E311A0">
        <w:rPr>
          <w:rFonts w:ascii="Times New Roman" w:hAnsi="Times New Roman" w:cs="Times New Roman"/>
          <w:sz w:val="24"/>
          <w:szCs w:val="24"/>
        </w:rPr>
        <w:t xml:space="preserve">. Часовые пояса. </w:t>
      </w:r>
    </w:p>
    <w:p w:rsidR="00D9622B" w:rsidRPr="00E311A0" w:rsidRDefault="00D9622B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Природа России.</w:t>
      </w:r>
      <w:r w:rsidRPr="00E311A0">
        <w:rPr>
          <w:rFonts w:ascii="Times New Roman" w:hAnsi="Times New Roman" w:cs="Times New Roman"/>
          <w:sz w:val="24"/>
          <w:szCs w:val="24"/>
        </w:rPr>
        <w:t xml:space="preserve"> Природные условия и ресурсы.Особенности геологического строения и распространения крупных форм рельефа. Типы климатов, факторы их формирования, климатические пояса.Внутренние воды и водные ресурсы, особенности их размещения на территории страны.Почвы и почвенные ресурсы, размещение основных типов почв.Растительный и животный мир России. Природные зоны.</w:t>
      </w:r>
    </w:p>
    <w:p w:rsidR="008A070F" w:rsidRPr="00E311A0" w:rsidRDefault="008A070F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каждый вариант включены задания, проверяющие уровень знания содержания всех основных разделов курса Физической географи</w:t>
      </w:r>
      <w:r w:rsidR="00D9622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России и выполнение основных т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 к уровню подготовки восьмиклассников.</w:t>
      </w:r>
    </w:p>
    <w:p w:rsidR="00D9622B" w:rsidRPr="00E311A0" w:rsidRDefault="00D9622B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знать / понимать:</w:t>
      </w:r>
    </w:p>
    <w:p w:rsidR="008C1F7E" w:rsidRPr="00E311A0" w:rsidRDefault="008C1F7E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- основные географические понятия и термины; </w:t>
      </w:r>
    </w:p>
    <w:p w:rsidR="008C1F7E" w:rsidRPr="00E311A0" w:rsidRDefault="008C1F7E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различия в хозяйственном освоении разных территорий и акваторий;</w:t>
      </w:r>
    </w:p>
    <w:p w:rsidR="008C1F7E" w:rsidRPr="00E311A0" w:rsidRDefault="008C1F7E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связь между географическим положением</w:t>
      </w:r>
      <w:proofErr w:type="gramStart"/>
      <w:r w:rsidRPr="00E311A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311A0">
        <w:rPr>
          <w:rFonts w:ascii="Times New Roman" w:hAnsi="Times New Roman" w:cs="Times New Roman"/>
          <w:sz w:val="24"/>
          <w:szCs w:val="24"/>
        </w:rPr>
        <w:t xml:space="preserve">риродными условиями, ресурсами и хозяйством отдельных регионов; </w:t>
      </w:r>
    </w:p>
    <w:p w:rsidR="008C1F7E" w:rsidRPr="00E311A0" w:rsidRDefault="008C1F7E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специфику географического положения РоссийскойФедерации;</w:t>
      </w:r>
    </w:p>
    <w:p w:rsidR="008C1F7E" w:rsidRPr="00E311A0" w:rsidRDefault="008C1F7E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особенности природы России.</w:t>
      </w:r>
    </w:p>
    <w:p w:rsidR="008C1F7E" w:rsidRPr="00E311A0" w:rsidRDefault="008C1F7E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Уметь:</w:t>
      </w:r>
    </w:p>
    <w:p w:rsidR="008C1F7E" w:rsidRPr="00E311A0" w:rsidRDefault="008C1F7E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8C1F7E" w:rsidRPr="00E311A0" w:rsidRDefault="008C1F7E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-выделять, описывать и объяснять существенные признаки географических объектов и явлений;</w:t>
      </w:r>
    </w:p>
    <w:p w:rsidR="00E56374" w:rsidRPr="00E311A0" w:rsidRDefault="00E56374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-определять поясное время;</w:t>
      </w:r>
    </w:p>
    <w:p w:rsidR="00E56374" w:rsidRPr="00E311A0" w:rsidRDefault="00E56374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определять географические координаты и местоположение географических объектов;</w:t>
      </w:r>
    </w:p>
    <w:p w:rsidR="002243D6" w:rsidRPr="00E311A0" w:rsidRDefault="002243D6" w:rsidP="005E04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9622B" w:rsidRPr="00E311A0" w:rsidRDefault="00D9622B" w:rsidP="00C20C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проверочной работы.</w:t>
      </w: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19 заданий. Задания проверяют знания, составляющие основу географической грамотности, а также способность применять знания и умения в контекстах, соответствующих основным разделам курса. Работа содержит 14 заданий с выбором одного верного ответа из четырех предложенных, 1 задания с выбором двух правильных ответов из 5, 1 задание с кратким ответом, 2 задания на определение правильного порядка географического явления, 1 задание с развернутым ответом, в которых требуется найти причинно-следственные связи данного явления.</w:t>
      </w: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проверочной работы по содержанию и видам учебной деятельности.</w:t>
      </w: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проверочной работы можно разделить на 6 блоков обязательного минимума содержания образования.</w:t>
      </w: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блок включает задания №1-3, по теме «Россия на карте мира». Второй – задания №4, 5, 18 по теме «Геологическое строение и рельеф». Третий – задания №6-8 по теме «Климат России». Четвертый – задания №9, 10 ,11, 19 по теме «Внутренние воды». Пятый – задания №12, 16, 17 по теме «Почвы». Шестой – задания №13-15, по теме «Природные зоны».</w:t>
      </w: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Проверочная работа предусматривает разные виды учебной деятельности. Задания I части (1-14 и 16)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сформированность простейших географических умений и пространственных представлений. Во II части представлены задания (15, 17, 18), в которых необходимо сделать множественный выбор. Они предполагают более глубокое знание фактов и сформированность пространственных представлений о конкретных территориях. Сложное задание III части (19) направлено на проверку умения выявлять причинно-следственные связи.</w:t>
      </w: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проверочной работы по уровню сложности.</w:t>
      </w:r>
    </w:p>
    <w:p w:rsidR="001A22DA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включает в себя 74% простых заданий, 21% средней сложности и 5% сложных</w:t>
      </w:r>
      <w:proofErr w:type="gram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работы.</w:t>
      </w:r>
    </w:p>
    <w:p w:rsidR="00484CA7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40 мину.</w:t>
      </w: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Число вариантов в работе.</w:t>
      </w:r>
    </w:p>
    <w:p w:rsidR="008A070F" w:rsidRPr="00E311A0" w:rsidRDefault="008A070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Подготовлено два варианта, в которых даны однотипные задания на проверку одинаковых знаний, умений и тем курса.</w:t>
      </w:r>
    </w:p>
    <w:p w:rsidR="00484CA7" w:rsidRPr="00335B87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5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1. 1.1); 2.3); 3.1); 4.1); 5.2); 6.4); 7.3); 8.1); 9.4); 10.4); 11.3); 12.3); 13.3); 14.1); 15.1)3); 16.2)3)4)1); 17.Подзолистые; 18.АВБ 19.Избыточное увлажнение, естественные природные углубления.</w:t>
      </w:r>
    </w:p>
    <w:p w:rsidR="00484CA7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 1.2); 2.2); 3.3); 4.1); 5.3); 6.3); 7.3); 8.1); 9.1); 10.3); 11.4); 12.3); 13.1); 14.2); 15.1)2); 16.3)4)2)1); 17.Тундра; 18АВБ; 19. Суровый климат, болота.</w:t>
      </w:r>
    </w:p>
    <w:p w:rsidR="00335B87" w:rsidRPr="00E311A0" w:rsidRDefault="00335B8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Система оценивания отдельных заданий и работы в целом.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первой части (№1-14) ставится 1 балл. За правильное выполнение каждого из заданий II части, №15, 17 – 1 балл, №16, 18 – 2 балла. За правильно названную причину в 19 вопросе (III часть) – 1 балл, всего 3 балла. Максимальный балл за работу – 23 балла. «3» получает работа с 7-11, «4» - с 12-17, «5» - с 18-23 баллами.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4CA7" w:rsidRPr="00E311A0" w:rsidRDefault="00484CA7" w:rsidP="00C20C5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по географии 8 класс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1.Укажите крайнюю северную материковую точку России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мыс Челюскин; 2) Мыс Диксон; 3) Мыс Флигели; 4) Мыс Лопатка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 какой страной Россия 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 имеет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сухопутных границ: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Украина; 2) Белоруссия; 3) Армения; 4) Азербайджан.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Выявите, какое время показывают часы в Москве (II часовой пояс), если известно, что в г. Норильске (VI часовой пояс) в данный момент 20 ч.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16 ч.; 2) 24 ч.; 3) 2 ч.; 4) 17 ч.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Обширная область земной коры, обладающая устойчивостью, это –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Платформа, 2) Горст, 3) Щит, 4) Морена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Западная Сибирь, Волго-Уральский район, Европейский Север, шельф Сахалина - это крупные ресурсные районы. Определите, запасы какого полезного ископаемого здесь сосредоточены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угля; 2) нефти и газа; 3) железных руд; 4) руд цветных металлов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Определите, какой из типов климата характеризуется следующим набором свойств: годовая амплитуда температур 50-60</w:t>
      </w:r>
      <w:proofErr w:type="gramStart"/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°С</w:t>
      </w:r>
      <w:proofErr w:type="gramEnd"/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небольшая (0,2-0,Зм) высота снежного покрова, господство антициклональных типов погоды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морской; 3) умеренно-континентальный;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континентальный; 4) резко континентальный.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57800" cy="2857500"/>
            <wp:effectExtent l="0" t="0" r="0" b="0"/>
            <wp:docPr id="1" name="Рисунок 1" descr="hello_html_66196b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6196b2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Какой из перечисленных городов, показанных на карте, находится в зоне действия антициклона?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Архангельск; 2) Сыктывкар; 3) Ростов-на-Дону; 4) Нижний Новгород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Карта погоды составлена на 17 января. В каком из перечисленных городов, показанных на карте, на следующий день вероятно существенное похолодание?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Москва 2) Омск 3) Тюмень 4) Элиста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Определите, какие из перечисленных рек относятся к бассейну Северного Ледовитого океана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Дон, Кубань; 2) Волга, Терек, Урал; 3) Амур; 4) Лена, Енисей, Обь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Заполненное водой крупное естественное понижение земной поверхности – это: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болото 2) река 3) водохранилище 4) озеро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Амур, Бурея, Зея относятся к рекам с: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весенним половодьем, 3) летним половодьем,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поводочным режимом, 4) равномерным стоком.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Процесс разрушения почвы водой и ветром называется: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Агротехникой 2) Мелиорацией 3) Эрозией 4) Рекультивацией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Какая из перечисленных природных зон занимает наибольшую </w:t>
      </w:r>
      <w:proofErr w:type="spellStart"/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площадьв</w:t>
      </w:r>
      <w:proofErr w:type="spellEnd"/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России?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лесотундра 2) тундра 3) тайга 4) степь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Группа студентов из Ростова-на-Дону занимается изучением экосистем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крупных рек. Какой из перечисленных заповедников им необходимо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посетить для изучения экосистем дельты одной из крупнейших рек Сибири?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</w:t>
      </w:r>
      <w:proofErr w:type="spell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-Ленский 3) </w:t>
      </w:r>
      <w:proofErr w:type="spell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Печоро-Илычский</w:t>
      </w:r>
      <w:proofErr w:type="spellEnd"/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Тебердинский 4) Окский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Для зоны тундр характерны животные 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(выберите двоих)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песец 2) белый медведь, 3) лемминг, 4) бурый медведь, 5) лось.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Воссоздайте правильную последовательность почвенных горизонтов от поверхности вглубь земли?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материнская порода 2) гумусовый 3) вымывания 4) вмывания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Какой зональный тип почв формируется под хвойными лесами в условиях избыточного увлажнения и умеренно-теплого лета?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экскурсии учащиеся сделали схематическую зарисовку залегания горных пород на обрыве у берега реки.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показанные на рисунке слои горных пород в порядке 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возрастания 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возраста (от самого молодого до самого старого).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таблицу получившуюся последовательность букв.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05275" cy="1743075"/>
            <wp:effectExtent l="0" t="0" r="0" b="0"/>
            <wp:docPr id="2" name="Рисунок 2" descr="hello_html_m666813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66813c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глина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кварцит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песок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Перечислите все известные вам причины большого количества озер в Карелии и на Кольском полуострове.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Укажите крайнюю восточную материковую точку России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Мыс Челюскин; 2) Мыс Дежнева; 3) Гора </w:t>
      </w:r>
      <w:proofErr w:type="spell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Базардюзю</w:t>
      </w:r>
      <w:proofErr w:type="spell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 Мыс Флигели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Самая короткая граница России с государством: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Грузия; 2) КНДР; 3) Азербайджан; 4) Китай.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Выявите, какое время показывают часы в Хабаровске(IX часовой пояс), если известно, что в г. Челябинске (IV часовой пояс) в данный момент 7 ч.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16 ч.; 2) 24 ч.; 3) 12 ч.; 4) 13ч.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Участок древней платформы, где кристаллический фундамент выходит на поверхность земли это –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Щит, 2) Горст, 3) Грабен, 4) Морена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Укажите, какой из природных районов России наиболее обеспечен гидроэнергетическими ресурсами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Восточно-Европейская равнина; 3) Западная Сибирь;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Средняя и Северо-Восточная Сибирь; 4) Дальний Восток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Укажите, какой из перечисленных населенных пунктов имеет </w:t>
      </w:r>
      <w:proofErr w:type="spellStart"/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среднеянварскую</w:t>
      </w:r>
      <w:proofErr w:type="spellEnd"/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температуру воздуха -24°С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Москва; 2) Мурманск; 3) Воркута; 4) Якутск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14775" cy="3314700"/>
            <wp:effectExtent l="0" t="0" r="9525" b="0"/>
            <wp:wrapSquare wrapText="bothSides"/>
            <wp:docPr id="3" name="Рисунок 3" descr="hello_html_m61e5e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1e5e9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Какой из перечисленных городов, показанных на карте, находится в зоне действия антициклона?</w:t>
      </w:r>
    </w:p>
    <w:p w:rsidR="00484CA7" w:rsidRPr="00E311A0" w:rsidRDefault="00484CA7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Москва; 2) Нижний Новгород; 3) Новосибирск; 4) Санкт-Петербург.</w:t>
      </w:r>
    </w:p>
    <w:p w:rsidR="00484CA7" w:rsidRPr="00E311A0" w:rsidRDefault="00484CA7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Карта погоды составлена на 13 мая. В каком из перечисленных городов, показанных на карте, на следующий день вероятно существенное похолодание?</w:t>
      </w:r>
    </w:p>
    <w:p w:rsidR="00484CA7" w:rsidRPr="00E311A0" w:rsidRDefault="00484CA7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Воронеж; 2) Сыктывкар; 3) Москва; 4) Санкт-Петербург.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Определите, какие из перечисленных рек относятся к бассейну Атлантического океана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Дон, Кубань; 2) Волга, Терек, Урал; 3) Амур; 4) Лена, Енисей, Обь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Избыточно увлажнённый участок суши с влаголюбивой растительностью – это: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водохранилище 2) река 3) болото 4) озеро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Ежегодно повторяющийся подъём уровня воды в реке – это: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паводок, 2) режим, 3) межень, 4) половодье.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Оцените причину массового развития оврагов в Черноземье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вырубка лесов; 3) распашка земель;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строительство дорог; 4) осушение болот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Какой из перечисленных типов почв характерен для природной зоны тайги России: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подзолистые 2) серые лесные 3) каштановые 4) черноземы.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Группа туристов из США хочет своими глазами увидеть природу сибирской тайги и посмотреть окрестности уникального озера Байкал. Какой из перечисленных заповедников им необходимо посетить?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Тунгусский; 2) </w:t>
      </w:r>
      <w:proofErr w:type="spell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Баргузинский</w:t>
      </w:r>
      <w:proofErr w:type="spell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3) </w:t>
      </w:r>
      <w:proofErr w:type="spell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Буреинский</w:t>
      </w:r>
      <w:proofErr w:type="spell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 Дагестанский.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Растительный мир зоны тундр в основном представлен следующими растениями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(выберите два):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кустарничками; 3) лиственными деревьям 5) травами;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мхами; 4) хвойными деревьями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Перечислите правильный порядок смены типов почв с севера на юг: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каштановые; 2) </w:t>
      </w:r>
      <w:proofErr w:type="spell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дерно</w:t>
      </w:r>
      <w:proofErr w:type="spell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-подзолистые; 3) тундрово-глеевые; 4) подзолистые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В одной из природных зон растения имеют следующие особенности: стелющиеся и карликовые формы, многолетний цикл развития, преобладают мхи и лишайники. Определите природную зону.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18. Во время экскурсии учащиеся сделали схематическую зарисовку залегания горных пород на обрыве у берега реки</w:t>
      </w:r>
      <w:r w:rsidRPr="00E3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52925" cy="1504950"/>
            <wp:effectExtent l="0" t="0" r="9525" b="0"/>
            <wp:wrapSquare wrapText="bothSides"/>
            <wp:docPr id="4" name="Рисунок 4" descr="hello_html_m4d30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d3000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Расположите показанные на рисунке слои горных пород в порядке возрастания их возраста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самого молодого до самого старого).</w:t>
      </w:r>
    </w:p>
    <w:p w:rsidR="00484CA7" w:rsidRPr="00E311A0" w:rsidRDefault="00484CA7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таблицу получившуюся последовательность букв.</w:t>
      </w:r>
    </w:p>
    <w:p w:rsidR="00484CA7" w:rsidRPr="00E311A0" w:rsidRDefault="00484CA7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глина; Б) кварцит; В) песок.</w:t>
      </w:r>
    </w:p>
    <w:p w:rsidR="00484CA7" w:rsidRPr="00E311A0" w:rsidRDefault="00484CA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Какие факторы в наибольшей степени затрудняет добычу нефти и газа в Западной Сибири?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(приведите как можно больше известных вам факторов)</w:t>
      </w:r>
    </w:p>
    <w:p w:rsidR="00E70C0E" w:rsidRPr="00E311A0" w:rsidRDefault="00E70C0E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C0E" w:rsidRPr="00E311A0" w:rsidRDefault="00E70C0E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C0E" w:rsidRPr="00E311A0" w:rsidRDefault="00E70C0E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419" w:rsidRPr="00E311A0" w:rsidRDefault="00E834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BD0" w:rsidRPr="00E311A0" w:rsidRDefault="00506CF3" w:rsidP="00C20C5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</w:t>
      </w:r>
      <w:r w:rsidR="00123BD0" w:rsidRPr="00E311A0">
        <w:rPr>
          <w:rFonts w:ascii="Times New Roman" w:hAnsi="Times New Roman" w:cs="Times New Roman"/>
          <w:b/>
          <w:sz w:val="24"/>
          <w:szCs w:val="24"/>
        </w:rPr>
        <w:t xml:space="preserve">тоговая контрольная работа по географии </w:t>
      </w:r>
      <w:r w:rsidR="00F5009E" w:rsidRPr="00E311A0">
        <w:rPr>
          <w:rFonts w:ascii="Times New Roman" w:hAnsi="Times New Roman" w:cs="Times New Roman"/>
          <w:b/>
          <w:sz w:val="24"/>
          <w:szCs w:val="24"/>
        </w:rPr>
        <w:t>ФГОС</w:t>
      </w:r>
    </w:p>
    <w:p w:rsidR="00123BD0" w:rsidRPr="00E311A0" w:rsidRDefault="00123BD0" w:rsidP="00C20C5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E95101" w:rsidRPr="00E311A0" w:rsidRDefault="00E951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 КИМ.</w:t>
      </w:r>
    </w:p>
    <w:p w:rsidR="00E95101" w:rsidRPr="00E311A0" w:rsidRDefault="00E951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измерительные материалы позволяют ус</w:t>
      </w:r>
      <w:r w:rsidR="003B55DF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тановить уровень освоения учащимися 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по г</w:t>
      </w:r>
      <w:r w:rsidR="00BE4F2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еографии.</w:t>
      </w:r>
    </w:p>
    <w:p w:rsidR="00E95101" w:rsidRPr="00E311A0" w:rsidRDefault="00E951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Подходы к отбору содержания, разработке структуры КИМ</w:t>
      </w:r>
    </w:p>
    <w:p w:rsidR="00E95101" w:rsidRPr="00E311A0" w:rsidRDefault="00E951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</w:t>
      </w:r>
      <w:proofErr w:type="gram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содержания, подлежащего проверке в итоговой работе осуществляется</w:t>
      </w:r>
      <w:proofErr w:type="gram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разделом </w:t>
      </w:r>
      <w:r w:rsidR="00BE4F23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«Обязательный минимум содержание образования по предмету география»</w:t>
      </w:r>
      <w:r w:rsidR="00C540E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2073" w:rsidRPr="00E311A0" w:rsidRDefault="00562073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sz w:val="24"/>
          <w:szCs w:val="24"/>
        </w:rPr>
        <w:t>Земля во Вселенной. Движения Земли и их следствия</w:t>
      </w:r>
      <w:proofErr w:type="gramStart"/>
      <w:r w:rsidRPr="00E311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311A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E311A0">
        <w:rPr>
          <w:rFonts w:ascii="Times New Roman" w:hAnsi="Times New Roman" w:cs="Times New Roman"/>
          <w:sz w:val="24"/>
          <w:szCs w:val="24"/>
        </w:rPr>
        <w:t>орма и размеры Земли. Движение Земли вокруг Солнца. Смена времен года.Пояса освещенности.</w:t>
      </w:r>
    </w:p>
    <w:p w:rsidR="00562073" w:rsidRPr="00E311A0" w:rsidRDefault="00562073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Изображение земной поверхности:</w:t>
      </w:r>
      <w:r w:rsidRPr="00E311A0">
        <w:rPr>
          <w:rFonts w:ascii="Times New Roman" w:hAnsi="Times New Roman" w:cs="Times New Roman"/>
          <w:sz w:val="24"/>
          <w:szCs w:val="24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</w:t>
      </w:r>
    </w:p>
    <w:p w:rsidR="00562073" w:rsidRPr="00E311A0" w:rsidRDefault="00562073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Природа Земли:</w:t>
      </w:r>
      <w:r w:rsidRPr="00E311A0">
        <w:rPr>
          <w:rFonts w:ascii="Times New Roman" w:hAnsi="Times New Roman" w:cs="Times New Roman"/>
          <w:sz w:val="24"/>
          <w:szCs w:val="24"/>
        </w:rPr>
        <w:t xml:space="preserve"> Внутреннее строение Земли. Земная кора. Разнообразие горных пород и минералов на Земле.Рельеф Земли.</w:t>
      </w:r>
      <w:r w:rsidR="007F71E7" w:rsidRPr="00E311A0">
        <w:rPr>
          <w:rFonts w:ascii="Times New Roman" w:hAnsi="Times New Roman" w:cs="Times New Roman"/>
          <w:sz w:val="24"/>
          <w:szCs w:val="24"/>
        </w:rPr>
        <w:t>Основные формы рельефа – горы и равнины.</w:t>
      </w:r>
    </w:p>
    <w:p w:rsidR="007F71E7" w:rsidRPr="00E311A0" w:rsidRDefault="007F71E7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Гидросфера.</w:t>
      </w:r>
      <w:r w:rsidRPr="00E311A0">
        <w:rPr>
          <w:rFonts w:ascii="Times New Roman" w:hAnsi="Times New Roman" w:cs="Times New Roman"/>
          <w:sz w:val="24"/>
          <w:szCs w:val="24"/>
        </w:rPr>
        <w:t>Воды суши. Реки на географической карте и в природе.</w:t>
      </w:r>
    </w:p>
    <w:p w:rsidR="00562073" w:rsidRPr="00E311A0" w:rsidRDefault="007F71E7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Атмосфера.</w:t>
      </w:r>
      <w:r w:rsidRPr="00E311A0">
        <w:rPr>
          <w:rFonts w:ascii="Times New Roman" w:hAnsi="Times New Roman" w:cs="Times New Roman"/>
          <w:sz w:val="24"/>
          <w:szCs w:val="24"/>
        </w:rPr>
        <w:t>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</w:t>
      </w:r>
    </w:p>
    <w:p w:rsidR="007F71E7" w:rsidRPr="00E311A0" w:rsidRDefault="007F71E7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Человечество на Земле</w:t>
      </w:r>
      <w:proofErr w:type="gramStart"/>
      <w:r w:rsidRPr="00E311A0">
        <w:rPr>
          <w:rFonts w:ascii="Times New Roman" w:hAnsi="Times New Roman" w:cs="Times New Roman"/>
          <w:b/>
          <w:sz w:val="24"/>
          <w:szCs w:val="24"/>
        </w:rPr>
        <w:t>:</w:t>
      </w:r>
      <w:r w:rsidRPr="00E311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11A0">
        <w:rPr>
          <w:rFonts w:ascii="Times New Roman" w:hAnsi="Times New Roman" w:cs="Times New Roman"/>
          <w:sz w:val="24"/>
          <w:szCs w:val="24"/>
        </w:rPr>
        <w:t>асовый состав.</w:t>
      </w:r>
    </w:p>
    <w:p w:rsidR="007F71E7" w:rsidRPr="00E311A0" w:rsidRDefault="007F71E7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F1F" w:rsidRPr="00E311A0" w:rsidRDefault="007F71E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каждый вариант включены задания, проверяющие уровень знания содержания всех основных разделов курса Физическая география и выполнение основных треб</w:t>
      </w:r>
      <w:r w:rsidR="00280F1F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к подготовки учащихся: </w:t>
      </w:r>
    </w:p>
    <w:p w:rsidR="00280F1F" w:rsidRPr="00E311A0" w:rsidRDefault="00F5009E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Образовательные: </w:t>
      </w:r>
      <w:r w:rsidRPr="00E311A0">
        <w:rPr>
          <w:rFonts w:ascii="Times New Roman" w:hAnsi="Times New Roman" w:cs="Times New Roman"/>
          <w:sz w:val="24"/>
          <w:szCs w:val="24"/>
        </w:rPr>
        <w:t>Обобщить и систематизировать знания по курсу; выявить уровень усвоения учащимися результатов обучения:</w:t>
      </w:r>
    </w:p>
    <w:p w:rsidR="00280F1F" w:rsidRPr="00E311A0" w:rsidRDefault="00F5009E" w:rsidP="00E311A0">
      <w:pPr>
        <w:tabs>
          <w:tab w:val="left" w:pos="993"/>
        </w:tabs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>Планируемые результаты</w:t>
      </w:r>
      <w:r w:rsidR="00280F1F"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F5009E" w:rsidRPr="00E311A0" w:rsidRDefault="00F5009E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>Предметные:</w:t>
      </w:r>
      <w:r w:rsidR="00EC24B0" w:rsidRPr="00E311A0">
        <w:rPr>
          <w:rFonts w:ascii="Times New Roman" w:hAnsi="Times New Roman" w:cs="Times New Roman"/>
          <w:sz w:val="24"/>
          <w:szCs w:val="24"/>
        </w:rPr>
        <w:t>формирование представлений о географии, ее роли в освоении планеты человеком, о географических знаниях как компоненте научной картины мира</w:t>
      </w:r>
      <w:proofErr w:type="gramStart"/>
      <w:r w:rsidR="00EC24B0" w:rsidRPr="00E311A0">
        <w:rPr>
          <w:rFonts w:ascii="Times New Roman" w:hAnsi="Times New Roman" w:cs="Times New Roman"/>
          <w:sz w:val="24"/>
          <w:szCs w:val="24"/>
        </w:rPr>
        <w:t>.</w:t>
      </w:r>
      <w:r w:rsidRPr="00E311A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11A0">
        <w:rPr>
          <w:rFonts w:ascii="Times New Roman" w:hAnsi="Times New Roman" w:cs="Times New Roman"/>
          <w:sz w:val="24"/>
          <w:szCs w:val="24"/>
        </w:rPr>
        <w:t>спользование географических понятий, терминов, географических названий в повседневной жизни; развитие географического мышления на основе работы с текстом учебника и картой      атласа; умения выделять существенные признаки изображения и соотносить с текстовым описанием.</w:t>
      </w:r>
    </w:p>
    <w:p w:rsidR="00280F1F" w:rsidRPr="00E311A0" w:rsidRDefault="00F5009E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311A0">
        <w:rPr>
          <w:rStyle w:val="a6"/>
          <w:rFonts w:ascii="Times New Roman" w:hAnsi="Times New Roman" w:cs="Times New Roman"/>
          <w:b w:val="0"/>
        </w:rPr>
        <w:t>Метапредметные</w:t>
      </w:r>
      <w:proofErr w:type="spellEnd"/>
      <w:r w:rsidRPr="00E311A0">
        <w:rPr>
          <w:rFonts w:ascii="Times New Roman" w:hAnsi="Times New Roman" w:cs="Times New Roman"/>
        </w:rPr>
        <w:t xml:space="preserve">: </w:t>
      </w:r>
      <w:r w:rsidR="00EC24B0" w:rsidRPr="00E311A0">
        <w:rPr>
          <w:rFonts w:ascii="Times New Roman" w:hAnsi="Times New Roman" w:cs="Times New Roman"/>
        </w:rPr>
        <w:t>умение определять понятия,</w:t>
      </w:r>
      <w:r w:rsidR="005E0460">
        <w:rPr>
          <w:rFonts w:ascii="Times New Roman" w:hAnsi="Times New Roman" w:cs="Times New Roman"/>
        </w:rPr>
        <w:t xml:space="preserve"> </w:t>
      </w:r>
      <w:r w:rsidRPr="00E311A0">
        <w:rPr>
          <w:rFonts w:ascii="Times New Roman" w:hAnsi="Times New Roman" w:cs="Times New Roman"/>
        </w:rPr>
        <w:t>умение анализировать и отбирать информацию; умение организовать свою деятельность; умение быть коммуникабельным в различных социальных группах, умение работать в коллективе, предотвращая конфликтные си</w:t>
      </w:r>
      <w:r w:rsidR="00280F1F" w:rsidRPr="00E311A0">
        <w:rPr>
          <w:rFonts w:ascii="Times New Roman" w:hAnsi="Times New Roman" w:cs="Times New Roman"/>
        </w:rPr>
        <w:t xml:space="preserve">туации или умело выходя из них. </w:t>
      </w:r>
    </w:p>
    <w:p w:rsidR="00F5009E" w:rsidRPr="00E311A0" w:rsidRDefault="00F5009E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311A0">
        <w:rPr>
          <w:rStyle w:val="a6"/>
          <w:rFonts w:ascii="Times New Roman" w:hAnsi="Times New Roman" w:cs="Times New Roman"/>
          <w:b w:val="0"/>
        </w:rPr>
        <w:t>Личностные</w:t>
      </w:r>
      <w:r w:rsidRPr="00E311A0">
        <w:rPr>
          <w:rFonts w:ascii="Times New Roman" w:hAnsi="Times New Roman" w:cs="Times New Roman"/>
        </w:rPr>
        <w:t xml:space="preserve">: </w:t>
      </w:r>
      <w:r w:rsidR="00EC24B0" w:rsidRPr="00E311A0">
        <w:rPr>
          <w:rFonts w:ascii="Times New Roman" w:hAnsi="Times New Roman" w:cs="Times New Roman"/>
        </w:rPr>
        <w:t xml:space="preserve">формирование ответственного отношения к учению, готовности и </w:t>
      </w:r>
      <w:proofErr w:type="gramStart"/>
      <w:r w:rsidR="00EC24B0" w:rsidRPr="00E311A0">
        <w:rPr>
          <w:rFonts w:ascii="Times New Roman" w:hAnsi="Times New Roman" w:cs="Times New Roman"/>
        </w:rPr>
        <w:t>способности</w:t>
      </w:r>
      <w:proofErr w:type="gramEnd"/>
      <w:r w:rsidR="00EC24B0" w:rsidRPr="00E311A0">
        <w:rPr>
          <w:rFonts w:ascii="Times New Roman" w:hAnsi="Times New Roman" w:cs="Times New Roman"/>
        </w:rPr>
        <w:t xml:space="preserve"> обучающихся к саморазвитию и самообразованию на основе мотивации к обучению и познанию, </w:t>
      </w:r>
      <w:r w:rsidRPr="00E311A0">
        <w:rPr>
          <w:rFonts w:ascii="Times New Roman" w:hAnsi="Times New Roman" w:cs="Times New Roman"/>
        </w:rPr>
        <w:t>ответственное отношение к учению</w:t>
      </w:r>
      <w:r w:rsidR="00280F1F" w:rsidRPr="00E311A0">
        <w:rPr>
          <w:rFonts w:ascii="Times New Roman" w:hAnsi="Times New Roman" w:cs="Times New Roman"/>
        </w:rPr>
        <w:t>.</w:t>
      </w:r>
    </w:p>
    <w:p w:rsidR="00280F1F" w:rsidRPr="00E311A0" w:rsidRDefault="00280F1F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sz w:val="24"/>
          <w:szCs w:val="24"/>
        </w:rPr>
      </w:pPr>
    </w:p>
    <w:p w:rsidR="00280F1F" w:rsidRPr="00E311A0" w:rsidRDefault="00280F1F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sz w:val="24"/>
          <w:szCs w:val="24"/>
        </w:rPr>
      </w:pPr>
      <w:r w:rsidRPr="00E311A0">
        <w:rPr>
          <w:rStyle w:val="23"/>
        </w:rPr>
        <w:t xml:space="preserve"> Продолжительность выполнения контрольной работы.  </w:t>
      </w:r>
      <w:r w:rsidRPr="00E311A0">
        <w:rPr>
          <w:color w:val="000000"/>
          <w:sz w:val="24"/>
          <w:szCs w:val="24"/>
          <w:lang w:eastAsia="ru-RU" w:bidi="ru-RU"/>
        </w:rPr>
        <w:t>На выполнение контрольной работы отводится 40 минут.</w:t>
      </w:r>
    </w:p>
    <w:p w:rsidR="00280F1F" w:rsidRPr="00E311A0" w:rsidRDefault="00280F1F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311A0">
        <w:rPr>
          <w:rFonts w:ascii="Times New Roman" w:hAnsi="Times New Roman" w:cs="Times New Roman"/>
          <w:b/>
          <w:color w:val="000000"/>
          <w:lang w:bidi="ru-RU"/>
        </w:rPr>
        <w:t>Характеристика структуры и содержание контрольной работы</w:t>
      </w:r>
      <w:r w:rsidRPr="00E311A0">
        <w:rPr>
          <w:rFonts w:ascii="Times New Roman" w:hAnsi="Times New Roman" w:cs="Times New Roman"/>
          <w:color w:val="000000"/>
          <w:lang w:bidi="ru-RU"/>
        </w:rPr>
        <w:t>.</w:t>
      </w:r>
    </w:p>
    <w:p w:rsidR="00123BD0" w:rsidRPr="00E311A0" w:rsidRDefault="00F375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Число вариантов. </w:t>
      </w:r>
      <w:r w:rsidR="00123BD0" w:rsidRPr="00E311A0">
        <w:rPr>
          <w:rFonts w:ascii="Times New Roman" w:hAnsi="Times New Roman" w:cs="Times New Roman"/>
          <w:sz w:val="24"/>
          <w:szCs w:val="24"/>
        </w:rPr>
        <w:t>Работа по географии в 6 классе содержит 2 вари</w:t>
      </w:r>
      <w:r w:rsidRPr="00E311A0">
        <w:rPr>
          <w:rFonts w:ascii="Times New Roman" w:hAnsi="Times New Roman" w:cs="Times New Roman"/>
          <w:sz w:val="24"/>
          <w:szCs w:val="24"/>
        </w:rPr>
        <w:t>анта. Каждый вариант включает 20</w:t>
      </w:r>
      <w:r w:rsidR="00123BD0" w:rsidRPr="00E311A0">
        <w:rPr>
          <w:rFonts w:ascii="Times New Roman" w:hAnsi="Times New Roman" w:cs="Times New Roman"/>
          <w:sz w:val="24"/>
          <w:szCs w:val="24"/>
        </w:rPr>
        <w:t xml:space="preserve"> тестовых заданий </w:t>
      </w:r>
      <w:r w:rsidRPr="00E311A0">
        <w:rPr>
          <w:rFonts w:ascii="Times New Roman" w:hAnsi="Times New Roman" w:cs="Times New Roman"/>
          <w:sz w:val="24"/>
          <w:szCs w:val="24"/>
        </w:rPr>
        <w:t>с выбором ответа и одно задание с развернутым ответом</w:t>
      </w:r>
      <w:r w:rsidR="00123BD0" w:rsidRPr="00E311A0">
        <w:rPr>
          <w:rFonts w:ascii="Times New Roman" w:hAnsi="Times New Roman" w:cs="Times New Roman"/>
          <w:sz w:val="24"/>
          <w:szCs w:val="24"/>
        </w:rPr>
        <w:t>.</w:t>
      </w:r>
    </w:p>
    <w:p w:rsidR="00123BD0" w:rsidRPr="00E311A0" w:rsidRDefault="00123BD0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При выполнении заданий учащимися используется географический атлас д</w:t>
      </w:r>
      <w:r w:rsidR="00093EC4" w:rsidRPr="00E311A0">
        <w:rPr>
          <w:rFonts w:ascii="Times New Roman" w:hAnsi="Times New Roman" w:cs="Times New Roman"/>
          <w:sz w:val="24"/>
          <w:szCs w:val="24"/>
        </w:rPr>
        <w:t>ля 6 класса</w:t>
      </w:r>
      <w:proofErr w:type="gramStart"/>
      <w:r w:rsidR="00093EC4" w:rsidRPr="00E311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3BD0" w:rsidRPr="00E311A0" w:rsidRDefault="00123BD0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3BD0" w:rsidRPr="00E311A0" w:rsidRDefault="00123BD0" w:rsidP="00E311A0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123BD0" w:rsidRPr="00E311A0" w:rsidSect="00123BD0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123BD0" w:rsidRPr="00E311A0" w:rsidRDefault="00093EC4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lastRenderedPageBreak/>
        <w:t>Система</w:t>
      </w:r>
      <w:r w:rsidR="00123BD0" w:rsidRPr="00E311A0">
        <w:rPr>
          <w:rFonts w:ascii="Times New Roman" w:hAnsi="Times New Roman" w:cs="Times New Roman"/>
          <w:b/>
          <w:sz w:val="24"/>
          <w:szCs w:val="24"/>
        </w:rPr>
        <w:t xml:space="preserve"> оценивания результатов</w:t>
      </w:r>
    </w:p>
    <w:p w:rsidR="00123BD0" w:rsidRPr="00E311A0" w:rsidRDefault="00CD3D43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 вопрос по 19 </w:t>
      </w:r>
      <w:r w:rsidR="00C540EB" w:rsidRPr="00E311A0">
        <w:rPr>
          <w:rFonts w:ascii="Times New Roman" w:hAnsi="Times New Roman" w:cs="Times New Roman"/>
          <w:sz w:val="24"/>
          <w:szCs w:val="24"/>
        </w:rPr>
        <w:t>–</w:t>
      </w:r>
      <w:r w:rsidR="00123BD0" w:rsidRPr="00E311A0">
        <w:rPr>
          <w:rFonts w:ascii="Times New Roman" w:hAnsi="Times New Roman" w:cs="Times New Roman"/>
          <w:sz w:val="24"/>
          <w:szCs w:val="24"/>
        </w:rPr>
        <w:t xml:space="preserve"> 1 балл</w:t>
      </w:r>
    </w:p>
    <w:p w:rsidR="00123BD0" w:rsidRPr="00E311A0" w:rsidRDefault="00123BD0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2</w:t>
      </w:r>
      <w:r w:rsidR="00CD3D43" w:rsidRPr="00E311A0">
        <w:rPr>
          <w:rFonts w:ascii="Times New Roman" w:hAnsi="Times New Roman" w:cs="Times New Roman"/>
          <w:sz w:val="24"/>
          <w:szCs w:val="24"/>
        </w:rPr>
        <w:t>0 вопрос – 2</w:t>
      </w:r>
      <w:r w:rsidRPr="00E311A0">
        <w:rPr>
          <w:rFonts w:ascii="Times New Roman" w:hAnsi="Times New Roman" w:cs="Times New Roman"/>
          <w:sz w:val="24"/>
          <w:szCs w:val="24"/>
        </w:rPr>
        <w:t xml:space="preserve"> балл</w:t>
      </w:r>
      <w:r w:rsidR="00CD3D43" w:rsidRPr="00E311A0">
        <w:rPr>
          <w:rFonts w:ascii="Times New Roman" w:hAnsi="Times New Roman" w:cs="Times New Roman"/>
          <w:sz w:val="24"/>
          <w:szCs w:val="24"/>
        </w:rPr>
        <w:t>а</w:t>
      </w:r>
    </w:p>
    <w:p w:rsidR="00123BD0" w:rsidRPr="00E311A0" w:rsidRDefault="00123BD0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Итого –</w:t>
      </w:r>
      <w:r w:rsidR="00CD3D43" w:rsidRPr="00E311A0">
        <w:rPr>
          <w:rFonts w:ascii="Times New Roman" w:hAnsi="Times New Roman" w:cs="Times New Roman"/>
          <w:sz w:val="24"/>
          <w:szCs w:val="24"/>
        </w:rPr>
        <w:t>21 балл</w:t>
      </w:r>
    </w:p>
    <w:p w:rsidR="00123BD0" w:rsidRPr="00E311A0" w:rsidRDefault="00123BD0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732"/>
      </w:tblGrid>
      <w:tr w:rsidR="00123BD0" w:rsidRPr="00E311A0" w:rsidTr="00123BD0">
        <w:trPr>
          <w:trHeight w:val="339"/>
        </w:trPr>
        <w:tc>
          <w:tcPr>
            <w:tcW w:w="2660" w:type="dxa"/>
          </w:tcPr>
          <w:p w:rsidR="00123BD0" w:rsidRPr="00E311A0" w:rsidRDefault="00123BD0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732" w:type="dxa"/>
          </w:tcPr>
          <w:p w:rsidR="00123BD0" w:rsidRPr="00E311A0" w:rsidRDefault="00123BD0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23BD0" w:rsidRPr="00E311A0" w:rsidTr="00123BD0">
        <w:trPr>
          <w:trHeight w:val="322"/>
        </w:trPr>
        <w:tc>
          <w:tcPr>
            <w:tcW w:w="2660" w:type="dxa"/>
          </w:tcPr>
          <w:p w:rsidR="00123BD0" w:rsidRPr="00E311A0" w:rsidRDefault="00123BD0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123BD0" w:rsidRPr="00E311A0" w:rsidRDefault="00CD3D43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</w:tr>
      <w:tr w:rsidR="00123BD0" w:rsidRPr="00E311A0" w:rsidTr="00123BD0">
        <w:trPr>
          <w:trHeight w:val="982"/>
        </w:trPr>
        <w:tc>
          <w:tcPr>
            <w:tcW w:w="2660" w:type="dxa"/>
          </w:tcPr>
          <w:p w:rsidR="00123BD0" w:rsidRPr="00E311A0" w:rsidRDefault="00123BD0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123BD0" w:rsidRPr="00E311A0" w:rsidRDefault="00CD3D43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</w:tr>
      <w:tr w:rsidR="00123BD0" w:rsidRPr="00E311A0" w:rsidTr="00123BD0">
        <w:trPr>
          <w:trHeight w:val="322"/>
        </w:trPr>
        <w:tc>
          <w:tcPr>
            <w:tcW w:w="2660" w:type="dxa"/>
          </w:tcPr>
          <w:p w:rsidR="00123BD0" w:rsidRPr="00E311A0" w:rsidRDefault="00123BD0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2" w:type="dxa"/>
          </w:tcPr>
          <w:p w:rsidR="00123BD0" w:rsidRPr="00E311A0" w:rsidRDefault="00CD3D43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123BD0" w:rsidRPr="00E311A0" w:rsidTr="00123BD0">
        <w:trPr>
          <w:trHeight w:val="339"/>
        </w:trPr>
        <w:tc>
          <w:tcPr>
            <w:tcW w:w="2660" w:type="dxa"/>
          </w:tcPr>
          <w:p w:rsidR="00123BD0" w:rsidRPr="00E311A0" w:rsidRDefault="00123BD0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123BD0" w:rsidRPr="00E311A0" w:rsidRDefault="00CD3D43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Менее 11</w:t>
            </w:r>
          </w:p>
        </w:tc>
      </w:tr>
    </w:tbl>
    <w:p w:rsidR="00C540EB" w:rsidRPr="00E311A0" w:rsidRDefault="00C540E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70F" w:rsidRPr="00E311A0" w:rsidRDefault="00C540EB" w:rsidP="00C20C5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тест по географии 6 класс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11A0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1. Моделью Земли является: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Глобус</w:t>
      </w:r>
    </w:p>
    <w:p w:rsidR="00093EC4" w:rsidRPr="00E311A0" w:rsidRDefault="00093EC4" w:rsidP="00E311A0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Карта</w:t>
      </w:r>
    </w:p>
    <w:p w:rsidR="00093EC4" w:rsidRPr="00E311A0" w:rsidRDefault="00093EC4" w:rsidP="00E311A0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План</w:t>
      </w:r>
    </w:p>
    <w:p w:rsidR="00093EC4" w:rsidRPr="00E311A0" w:rsidRDefault="00093EC4" w:rsidP="00E311A0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Атлас 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2. Географическая широта – это расстояние от:</w:t>
      </w:r>
    </w:p>
    <w:p w:rsidR="00093EC4" w:rsidRPr="00E311A0" w:rsidRDefault="00093EC4" w:rsidP="00E311A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Экватора</w:t>
      </w:r>
    </w:p>
    <w:p w:rsidR="00093EC4" w:rsidRPr="00E311A0" w:rsidRDefault="00093EC4" w:rsidP="00E311A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Северного полюса</w:t>
      </w:r>
    </w:p>
    <w:p w:rsidR="00093EC4" w:rsidRPr="00E311A0" w:rsidRDefault="00093EC4" w:rsidP="00E311A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Начального меридиана</w:t>
      </w:r>
    </w:p>
    <w:p w:rsidR="00093EC4" w:rsidRPr="00E311A0" w:rsidRDefault="00093EC4" w:rsidP="00E311A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Москвы 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3. День 21 марта в северном полушарии называют днём:</w:t>
      </w:r>
    </w:p>
    <w:p w:rsidR="00093EC4" w:rsidRPr="00E311A0" w:rsidRDefault="00093EC4" w:rsidP="00E311A0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Летнего солнцестояния</w:t>
      </w:r>
    </w:p>
    <w:p w:rsidR="00093EC4" w:rsidRPr="00E311A0" w:rsidRDefault="00093EC4" w:rsidP="00E311A0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Весеннего равноденствия</w:t>
      </w:r>
    </w:p>
    <w:p w:rsidR="00093EC4" w:rsidRPr="00E311A0" w:rsidRDefault="00093EC4" w:rsidP="00E311A0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Осеннего равноденствия</w:t>
      </w:r>
    </w:p>
    <w:p w:rsidR="00093EC4" w:rsidRPr="00E311A0" w:rsidRDefault="00093EC4" w:rsidP="00E311A0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Зимнего солнцестояния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4. Наиболее подробно территория изображена на карте масштаба:</w:t>
      </w:r>
    </w:p>
    <w:p w:rsidR="00093EC4" w:rsidRPr="00E311A0" w:rsidRDefault="00093EC4" w:rsidP="00E311A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1:2 500</w:t>
      </w:r>
    </w:p>
    <w:p w:rsidR="00093EC4" w:rsidRPr="00E311A0" w:rsidRDefault="00093EC4" w:rsidP="00E311A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1:25 000</w:t>
      </w:r>
    </w:p>
    <w:p w:rsidR="00093EC4" w:rsidRPr="00E311A0" w:rsidRDefault="00093EC4" w:rsidP="00E311A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1:250 000</w:t>
      </w:r>
    </w:p>
    <w:p w:rsidR="00093EC4" w:rsidRPr="00E311A0" w:rsidRDefault="00093EC4" w:rsidP="00E311A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1:25 000 000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5. Внутреннее строение Земли:</w:t>
      </w:r>
    </w:p>
    <w:p w:rsidR="00093EC4" w:rsidRPr="00E311A0" w:rsidRDefault="00093EC4" w:rsidP="00E311A0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Мантия, ядро, земная кора</w:t>
      </w:r>
    </w:p>
    <w:p w:rsidR="00093EC4" w:rsidRPr="00E311A0" w:rsidRDefault="00093EC4" w:rsidP="00E311A0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Ядро, мантия, земная кора</w:t>
      </w:r>
    </w:p>
    <w:p w:rsidR="00093EC4" w:rsidRPr="00E311A0" w:rsidRDefault="00093EC4" w:rsidP="00E311A0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Земная кора, ядро, мантия</w:t>
      </w:r>
    </w:p>
    <w:p w:rsidR="00093EC4" w:rsidRPr="00E311A0" w:rsidRDefault="00093EC4" w:rsidP="00E311A0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Мантия, земная кора, ядро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 xml:space="preserve">6. Горные </w:t>
      </w:r>
      <w:proofErr w:type="gramStart"/>
      <w:r w:rsidRPr="00E311A0">
        <w:rPr>
          <w:rFonts w:ascii="Times New Roman" w:hAnsi="Times New Roman"/>
          <w:b/>
          <w:sz w:val="24"/>
          <w:szCs w:val="24"/>
        </w:rPr>
        <w:t>породы</w:t>
      </w:r>
      <w:proofErr w:type="gramEnd"/>
      <w:r w:rsidRPr="00E311A0">
        <w:rPr>
          <w:rFonts w:ascii="Times New Roman" w:hAnsi="Times New Roman"/>
          <w:b/>
          <w:sz w:val="24"/>
          <w:szCs w:val="24"/>
        </w:rPr>
        <w:t xml:space="preserve"> образованные в результате накопления веществ выпавших в осадок на дне водоёмов называются:</w:t>
      </w:r>
    </w:p>
    <w:p w:rsidR="00093EC4" w:rsidRPr="00E311A0" w:rsidRDefault="00093EC4" w:rsidP="00E311A0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Метаморфическими</w:t>
      </w:r>
    </w:p>
    <w:p w:rsidR="00093EC4" w:rsidRPr="00E311A0" w:rsidRDefault="00093EC4" w:rsidP="00E311A0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Осадочными</w:t>
      </w:r>
    </w:p>
    <w:p w:rsidR="00093EC4" w:rsidRPr="00E311A0" w:rsidRDefault="00093EC4" w:rsidP="00E311A0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Магматическими</w:t>
      </w:r>
    </w:p>
    <w:p w:rsidR="00093EC4" w:rsidRPr="00E311A0" w:rsidRDefault="00093EC4" w:rsidP="00E311A0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Органическими 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7. Горы на карте обозначаются цветом: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Голубым</w:t>
      </w:r>
    </w:p>
    <w:p w:rsidR="00093EC4" w:rsidRPr="00E311A0" w:rsidRDefault="00093EC4" w:rsidP="00E311A0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Жёлтым</w:t>
      </w:r>
    </w:p>
    <w:p w:rsidR="00093EC4" w:rsidRPr="00E311A0" w:rsidRDefault="00093EC4" w:rsidP="00E311A0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Зелёным</w:t>
      </w:r>
    </w:p>
    <w:p w:rsidR="00093EC4" w:rsidRPr="00E311A0" w:rsidRDefault="00093EC4" w:rsidP="00E311A0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Коричневым 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8. Смена времён года вызвана: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Вращением Земли вокруг своей оси</w:t>
      </w:r>
    </w:p>
    <w:p w:rsidR="00093EC4" w:rsidRPr="00E311A0" w:rsidRDefault="00093EC4" w:rsidP="00E311A0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Вращением Земли вокруг солнца</w:t>
      </w:r>
    </w:p>
    <w:p w:rsidR="00093EC4" w:rsidRPr="00E311A0" w:rsidRDefault="00093EC4" w:rsidP="00E311A0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Наклоном земной оси</w:t>
      </w:r>
    </w:p>
    <w:p w:rsidR="00093EC4" w:rsidRPr="00E311A0" w:rsidRDefault="00093EC4" w:rsidP="00E311A0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Орбитой годового вращения Земли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9. Облака образуются большей частью в:</w:t>
      </w:r>
    </w:p>
    <w:p w:rsidR="00093EC4" w:rsidRPr="00E311A0" w:rsidRDefault="00093EC4" w:rsidP="00E311A0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Стратосфере                                                                                  в)   Ионосфере</w:t>
      </w:r>
    </w:p>
    <w:p w:rsidR="00093EC4" w:rsidRPr="00E311A0" w:rsidRDefault="00093EC4" w:rsidP="00E311A0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Тропосфере                                                                                    г)   Верхних слоях атмосферы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10. Если в течении суток самая высокая температура +24°С, а самая низкая +10°С, то суточная амплитуда равна:</w:t>
      </w:r>
    </w:p>
    <w:p w:rsidR="00093EC4" w:rsidRPr="00E311A0" w:rsidRDefault="00093EC4" w:rsidP="00E311A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34°С</w:t>
      </w:r>
    </w:p>
    <w:p w:rsidR="00093EC4" w:rsidRPr="00E311A0" w:rsidRDefault="00093EC4" w:rsidP="00E311A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24°С</w:t>
      </w:r>
    </w:p>
    <w:p w:rsidR="00093EC4" w:rsidRPr="00E311A0" w:rsidRDefault="00093EC4" w:rsidP="00E311A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14°С</w:t>
      </w:r>
    </w:p>
    <w:p w:rsidR="00093EC4" w:rsidRPr="00E311A0" w:rsidRDefault="00093EC4" w:rsidP="00E311A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4°С 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11. На метеорологических станциях давление определяют с помощью:</w:t>
      </w:r>
    </w:p>
    <w:p w:rsidR="00093EC4" w:rsidRPr="00E311A0" w:rsidRDefault="00093EC4" w:rsidP="00E311A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Гигрометра</w:t>
      </w:r>
    </w:p>
    <w:p w:rsidR="00093EC4" w:rsidRPr="00E311A0" w:rsidRDefault="00093EC4" w:rsidP="00E311A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Термометра </w:t>
      </w:r>
    </w:p>
    <w:p w:rsidR="00093EC4" w:rsidRPr="00E311A0" w:rsidRDefault="00093EC4" w:rsidP="00E311A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Флюгера</w:t>
      </w:r>
    </w:p>
    <w:p w:rsidR="00093EC4" w:rsidRPr="00E311A0" w:rsidRDefault="00093EC4" w:rsidP="00E311A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Барометра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12. Входящая в состав гидросферы вода находится в:</w:t>
      </w:r>
    </w:p>
    <w:p w:rsidR="00093EC4" w:rsidRPr="00E311A0" w:rsidRDefault="00093EC4" w:rsidP="00E311A0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Жидком состоянии</w:t>
      </w:r>
    </w:p>
    <w:p w:rsidR="00093EC4" w:rsidRPr="00E311A0" w:rsidRDefault="00093EC4" w:rsidP="00E311A0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Твёрдом состоянии</w:t>
      </w:r>
    </w:p>
    <w:p w:rsidR="00093EC4" w:rsidRPr="00E311A0" w:rsidRDefault="00093EC4" w:rsidP="00E311A0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Газообразном состоянии</w:t>
      </w:r>
    </w:p>
    <w:p w:rsidR="00093EC4" w:rsidRPr="00E311A0" w:rsidRDefault="00093EC4" w:rsidP="00E311A0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Во всех перечисленных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 xml:space="preserve">13. Река </w:t>
      </w:r>
      <w:r w:rsidRPr="00E311A0">
        <w:rPr>
          <w:rFonts w:ascii="Times New Roman" w:hAnsi="Times New Roman"/>
          <w:b/>
          <w:sz w:val="24"/>
          <w:szCs w:val="24"/>
          <w:u w:val="single"/>
        </w:rPr>
        <w:t>НЕ</w:t>
      </w:r>
      <w:r w:rsidRPr="00E311A0">
        <w:rPr>
          <w:rFonts w:ascii="Times New Roman" w:hAnsi="Times New Roman"/>
          <w:b/>
          <w:sz w:val="24"/>
          <w:szCs w:val="24"/>
        </w:rPr>
        <w:t xml:space="preserve"> может брать начало из: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Болота</w:t>
      </w:r>
    </w:p>
    <w:p w:rsidR="00093EC4" w:rsidRPr="00E311A0" w:rsidRDefault="00093EC4" w:rsidP="00E311A0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Озера</w:t>
      </w:r>
    </w:p>
    <w:p w:rsidR="00093EC4" w:rsidRPr="00E311A0" w:rsidRDefault="00093EC4" w:rsidP="00E311A0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Моря</w:t>
      </w:r>
    </w:p>
    <w:p w:rsidR="00093EC4" w:rsidRPr="00E311A0" w:rsidRDefault="00093EC4" w:rsidP="00E311A0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Родника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14. Главная причина широтной зональности:</w:t>
      </w:r>
    </w:p>
    <w:p w:rsidR="00093EC4" w:rsidRPr="00E311A0" w:rsidRDefault="00093EC4" w:rsidP="00E311A0">
      <w:pPr>
        <w:pStyle w:val="a4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Изменение тепла  и влажности с высотой</w:t>
      </w:r>
    </w:p>
    <w:p w:rsidR="00093EC4" w:rsidRPr="00E311A0" w:rsidRDefault="00093EC4" w:rsidP="00E311A0">
      <w:pPr>
        <w:pStyle w:val="a4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Изменение тепла и влаги от экватора к полюсам</w:t>
      </w:r>
    </w:p>
    <w:p w:rsidR="00093EC4" w:rsidRPr="00E311A0" w:rsidRDefault="00093EC4" w:rsidP="00E311A0">
      <w:pPr>
        <w:pStyle w:val="a4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Изменение тепла и влаги по сезонам года</w:t>
      </w:r>
    </w:p>
    <w:p w:rsidR="00093EC4" w:rsidRPr="00E311A0" w:rsidRDefault="00093EC4" w:rsidP="00E311A0">
      <w:pPr>
        <w:pStyle w:val="a4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-90805</wp:posOffset>
            </wp:positionV>
            <wp:extent cx="2811780" cy="1872615"/>
            <wp:effectExtent l="0" t="0" r="7620" b="0"/>
            <wp:wrapThrough wrapText="bothSides">
              <wp:wrapPolygon edited="0">
                <wp:start x="0" y="0"/>
                <wp:lineTo x="0" y="21314"/>
                <wp:lineTo x="21512" y="21314"/>
                <wp:lineTo x="2151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11A0">
        <w:rPr>
          <w:rFonts w:ascii="Times New Roman" w:hAnsi="Times New Roman"/>
          <w:sz w:val="24"/>
          <w:szCs w:val="24"/>
        </w:rPr>
        <w:t>Изменение тепла и влаги из-за рельефа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15. Какой буквой на карте отмечены: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1.Америка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2.Берингов пролив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3.Горы Гималаи</w:t>
      </w:r>
    </w:p>
    <w:p w:rsidR="00093EC4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4.Индийский океан</w:t>
      </w:r>
    </w:p>
    <w:p w:rsidR="00C20C5B" w:rsidRPr="00E311A0" w:rsidRDefault="00C20C5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16.  От чего зависит сила ветра?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  <w:sectPr w:rsidR="00093EC4" w:rsidRPr="00E311A0" w:rsidSect="00B604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 xml:space="preserve">а) От близости океанов. 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б) От разницы давления. </w:t>
      </w:r>
    </w:p>
    <w:p w:rsidR="00093EC4" w:rsidRPr="00E311A0" w:rsidRDefault="00093EC4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в) От скорости вращения Земли. </w:t>
      </w:r>
    </w:p>
    <w:p w:rsidR="00C20C5B" w:rsidRDefault="00093EC4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г) От времени года.</w:t>
      </w:r>
    </w:p>
    <w:p w:rsidR="00C20C5B" w:rsidRPr="00C20C5B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17.  Причиной неравномерности распределения температуры по земной поверхности является: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а) удаленность от Солнца 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б) вращение вокруг Солнца 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в) шарообразность Земли 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г) внутренним строением Земли</w:t>
      </w:r>
    </w:p>
    <w:p w:rsidR="00C20C5B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8. какой животный и растительный мир характерен для саванн?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а) брусника, песцы, морошка, северные олени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б) ковыль, пырей, лисицы, сурки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в) баобаб, антилопы, трава, леопарды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г) белые медведи, мхи, лишайники, моржи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19.  Представители монголоидной расы наиболее распространены в: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а) Азии                    б) Америке                       в) Африке                       г) Европе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20.  Наука о горных породах и минералах: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а) картография                б) география                    в) топография                    г) геология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21.  Почему происходит смена природных зон по поверхности Земли? Ответ должен содержать не менее двух причин.</w:t>
      </w:r>
    </w:p>
    <w:p w:rsidR="00C20C5B" w:rsidRDefault="00C20C5B" w:rsidP="00C20C5B">
      <w:pPr>
        <w:pStyle w:val="a4"/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20C5B" w:rsidRPr="00E311A0" w:rsidRDefault="00C20C5B" w:rsidP="00C20C5B">
      <w:pPr>
        <w:pStyle w:val="a4"/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  <w:sectPr w:rsidR="00C20C5B" w:rsidRPr="00E311A0" w:rsidSect="00C20C5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E311A0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1. Угол наклона земной оси составляет: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0°</w:t>
      </w:r>
    </w:p>
    <w:p w:rsidR="00B6049F" w:rsidRPr="00E311A0" w:rsidRDefault="00B6049F" w:rsidP="00E311A0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33,5°</w:t>
      </w:r>
    </w:p>
    <w:p w:rsidR="00B6049F" w:rsidRPr="00E311A0" w:rsidRDefault="00B6049F" w:rsidP="00E311A0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66,5°</w:t>
      </w:r>
    </w:p>
    <w:p w:rsidR="00B6049F" w:rsidRPr="00E311A0" w:rsidRDefault="00B6049F" w:rsidP="00E311A0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90°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2. Географическая долгота – это расстояние от: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Гринвича</w:t>
      </w:r>
    </w:p>
    <w:p w:rsidR="00B6049F" w:rsidRPr="00E311A0" w:rsidRDefault="00B6049F" w:rsidP="00E311A0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Нулевого меридиана</w:t>
      </w:r>
    </w:p>
    <w:p w:rsidR="00B6049F" w:rsidRPr="00E311A0" w:rsidRDefault="00B6049F" w:rsidP="00E311A0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Начального меридиана</w:t>
      </w:r>
    </w:p>
    <w:p w:rsidR="00B6049F" w:rsidRPr="00E311A0" w:rsidRDefault="00B6049F" w:rsidP="00E311A0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Верны все варианты ответов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3. День 22 июня в северном полушарии называют днём: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Летнего солнцестояния</w:t>
      </w:r>
    </w:p>
    <w:p w:rsidR="00B6049F" w:rsidRPr="00E311A0" w:rsidRDefault="00B6049F" w:rsidP="00E311A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Весеннего равноденствия</w:t>
      </w:r>
    </w:p>
    <w:p w:rsidR="00B6049F" w:rsidRPr="00E311A0" w:rsidRDefault="00B6049F" w:rsidP="00E311A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Осеннего равноденствия</w:t>
      </w:r>
    </w:p>
    <w:p w:rsidR="00B6049F" w:rsidRPr="00E311A0" w:rsidRDefault="00B6049F" w:rsidP="00E311A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Зимнего солнцестояния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 xml:space="preserve">4. На плане местности указан масштаб «в одном сантиметре – </w:t>
      </w:r>
      <w:smartTag w:uri="urn:schemas-microsoft-com:office:smarttags" w:element="metricconverter">
        <w:smartTagPr>
          <w:attr w:name="ProductID" w:val="6 м"/>
        </w:smartTagPr>
        <w:r w:rsidRPr="00E311A0">
          <w:rPr>
            <w:rFonts w:ascii="Times New Roman" w:hAnsi="Times New Roman"/>
            <w:b/>
            <w:sz w:val="24"/>
            <w:szCs w:val="24"/>
          </w:rPr>
          <w:t>6 м</w:t>
        </w:r>
      </w:smartTag>
      <w:r w:rsidRPr="00E311A0">
        <w:rPr>
          <w:rFonts w:ascii="Times New Roman" w:hAnsi="Times New Roman"/>
          <w:b/>
          <w:sz w:val="24"/>
          <w:szCs w:val="24"/>
        </w:rPr>
        <w:t>.». Ему соответствует численный масштаб: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1:6</w:t>
      </w:r>
    </w:p>
    <w:p w:rsidR="00B6049F" w:rsidRPr="00E311A0" w:rsidRDefault="00B6049F" w:rsidP="00E311A0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1:60</w:t>
      </w:r>
    </w:p>
    <w:p w:rsidR="00B6049F" w:rsidRPr="00E311A0" w:rsidRDefault="00B6049F" w:rsidP="00E311A0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1:600</w:t>
      </w:r>
    </w:p>
    <w:p w:rsidR="00B6049F" w:rsidRPr="00E311A0" w:rsidRDefault="00B6049F" w:rsidP="00E311A0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1:6000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5. Толщина материковой коры составляет: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30-</w:t>
      </w:r>
      <w:smartTag w:uri="urn:schemas-microsoft-com:office:smarttags" w:element="metricconverter">
        <w:smartTagPr>
          <w:attr w:name="ProductID" w:val="40 км"/>
        </w:smartTagPr>
        <w:r w:rsidRPr="00E311A0">
          <w:rPr>
            <w:rFonts w:ascii="Times New Roman" w:hAnsi="Times New Roman"/>
            <w:sz w:val="24"/>
            <w:szCs w:val="24"/>
          </w:rPr>
          <w:t>40 км</w:t>
        </w:r>
      </w:smartTag>
      <w:r w:rsidRPr="00E311A0">
        <w:rPr>
          <w:rFonts w:ascii="Times New Roman" w:hAnsi="Times New Roman"/>
          <w:sz w:val="24"/>
          <w:szCs w:val="24"/>
        </w:rPr>
        <w:t>.</w:t>
      </w:r>
    </w:p>
    <w:p w:rsidR="00B6049F" w:rsidRPr="00E311A0" w:rsidRDefault="00B6049F" w:rsidP="00E311A0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50-</w:t>
      </w:r>
      <w:smartTag w:uri="urn:schemas-microsoft-com:office:smarttags" w:element="metricconverter">
        <w:smartTagPr>
          <w:attr w:name="ProductID" w:val="80 км"/>
        </w:smartTagPr>
        <w:r w:rsidRPr="00E311A0">
          <w:rPr>
            <w:rFonts w:ascii="Times New Roman" w:hAnsi="Times New Roman"/>
            <w:sz w:val="24"/>
            <w:szCs w:val="24"/>
          </w:rPr>
          <w:t>80 км</w:t>
        </w:r>
      </w:smartTag>
      <w:r w:rsidRPr="00E311A0">
        <w:rPr>
          <w:rFonts w:ascii="Times New Roman" w:hAnsi="Times New Roman"/>
          <w:sz w:val="24"/>
          <w:szCs w:val="24"/>
        </w:rPr>
        <w:t>.</w:t>
      </w:r>
    </w:p>
    <w:p w:rsidR="00B6049F" w:rsidRPr="00E311A0" w:rsidRDefault="00B6049F" w:rsidP="00E311A0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10-</w:t>
      </w:r>
      <w:smartTag w:uri="urn:schemas-microsoft-com:office:smarttags" w:element="metricconverter">
        <w:smartTagPr>
          <w:attr w:name="ProductID" w:val="20 км"/>
        </w:smartTagPr>
        <w:r w:rsidRPr="00E311A0">
          <w:rPr>
            <w:rFonts w:ascii="Times New Roman" w:hAnsi="Times New Roman"/>
            <w:sz w:val="24"/>
            <w:szCs w:val="24"/>
          </w:rPr>
          <w:t>20 км</w:t>
        </w:r>
      </w:smartTag>
      <w:r w:rsidRPr="00E311A0">
        <w:rPr>
          <w:rFonts w:ascii="Times New Roman" w:hAnsi="Times New Roman"/>
          <w:sz w:val="24"/>
          <w:szCs w:val="24"/>
        </w:rPr>
        <w:t>.</w:t>
      </w:r>
    </w:p>
    <w:p w:rsidR="00B6049F" w:rsidRPr="00E311A0" w:rsidRDefault="00B6049F" w:rsidP="00E311A0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3-</w:t>
      </w:r>
      <w:smartTag w:uri="urn:schemas-microsoft-com:office:smarttags" w:element="metricconverter">
        <w:smartTagPr>
          <w:attr w:name="ProductID" w:val="7 км"/>
        </w:smartTagPr>
        <w:r w:rsidRPr="00E311A0">
          <w:rPr>
            <w:rFonts w:ascii="Times New Roman" w:hAnsi="Times New Roman"/>
            <w:sz w:val="24"/>
            <w:szCs w:val="24"/>
          </w:rPr>
          <w:t>7 км</w:t>
        </w:r>
      </w:smartTag>
      <w:r w:rsidRPr="00E311A0">
        <w:rPr>
          <w:rFonts w:ascii="Times New Roman" w:hAnsi="Times New Roman"/>
          <w:sz w:val="24"/>
          <w:szCs w:val="24"/>
        </w:rPr>
        <w:t>.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6.  Горные породы образованные в результате остывания мантийного вещества называются: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Метаморфическими</w:t>
      </w:r>
    </w:p>
    <w:p w:rsidR="00B6049F" w:rsidRPr="00E311A0" w:rsidRDefault="00B6049F" w:rsidP="00E311A0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Осадочными</w:t>
      </w:r>
    </w:p>
    <w:p w:rsidR="00B6049F" w:rsidRPr="00E311A0" w:rsidRDefault="00B6049F" w:rsidP="00E311A0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Магматическими</w:t>
      </w:r>
    </w:p>
    <w:p w:rsidR="00B6049F" w:rsidRPr="00E311A0" w:rsidRDefault="00B6049F" w:rsidP="00E311A0">
      <w:pPr>
        <w:pStyle w:val="a4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Органическими 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7. Равнины на карте обозначаются цветом: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Голубым</w:t>
      </w:r>
    </w:p>
    <w:p w:rsidR="00B6049F" w:rsidRPr="00E311A0" w:rsidRDefault="00B6049F" w:rsidP="00E311A0">
      <w:pPr>
        <w:pStyle w:val="a4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Жёлтым</w:t>
      </w:r>
    </w:p>
    <w:p w:rsidR="00B6049F" w:rsidRPr="00E311A0" w:rsidRDefault="00B6049F" w:rsidP="00E311A0">
      <w:pPr>
        <w:pStyle w:val="a4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Зелёным</w:t>
      </w:r>
    </w:p>
    <w:p w:rsidR="00B6049F" w:rsidRPr="00E311A0" w:rsidRDefault="00B6049F" w:rsidP="00E311A0">
      <w:pPr>
        <w:pStyle w:val="a4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Коричневым 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8. Смена дня и ночи вызвана: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Вращением Земли вокруг своей оси</w:t>
      </w:r>
    </w:p>
    <w:p w:rsidR="00B6049F" w:rsidRPr="00E311A0" w:rsidRDefault="00B6049F" w:rsidP="00E311A0">
      <w:pPr>
        <w:pStyle w:val="a4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Вращением Земли вокруг солнца</w:t>
      </w:r>
    </w:p>
    <w:p w:rsidR="00B6049F" w:rsidRPr="00E311A0" w:rsidRDefault="00B6049F" w:rsidP="00E311A0">
      <w:pPr>
        <w:pStyle w:val="a4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Наклоном земной оси</w:t>
      </w:r>
    </w:p>
    <w:p w:rsidR="00B6049F" w:rsidRPr="00E311A0" w:rsidRDefault="00B6049F" w:rsidP="00E311A0">
      <w:pPr>
        <w:pStyle w:val="a4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Орбитой годового вращения Земли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9. Серебристые облака образуются в:</w:t>
      </w:r>
    </w:p>
    <w:p w:rsidR="00B6049F" w:rsidRPr="00E311A0" w:rsidRDefault="00B6049F" w:rsidP="00E311A0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Стратосфере                                                                                  в)   Ионосфере</w:t>
      </w:r>
    </w:p>
    <w:p w:rsidR="00B6049F" w:rsidRPr="00E311A0" w:rsidRDefault="00B6049F" w:rsidP="00E311A0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Тропосфере                                                                                    г)   Верхних слоях атмосферы</w:t>
      </w: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10. Если в течении суток замеры температуры составили утром+9°С, днём+24°С, вечером+12°С, то средняя температура суток равна: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20°С</w:t>
      </w:r>
    </w:p>
    <w:p w:rsidR="00B6049F" w:rsidRPr="00E311A0" w:rsidRDefault="00B6049F" w:rsidP="00E311A0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15°С</w:t>
      </w:r>
    </w:p>
    <w:p w:rsidR="00B6049F" w:rsidRPr="00E311A0" w:rsidRDefault="00B6049F" w:rsidP="00E311A0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10°С</w:t>
      </w:r>
    </w:p>
    <w:p w:rsidR="00B6049F" w:rsidRPr="00E311A0" w:rsidRDefault="00B6049F" w:rsidP="00E311A0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5°С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11. Наименьшее атмосферное давление наблюдается на: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Берегу моря</w:t>
      </w:r>
    </w:p>
    <w:p w:rsidR="00B6049F" w:rsidRPr="00E311A0" w:rsidRDefault="00B6049F" w:rsidP="00E311A0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Низменности</w:t>
      </w:r>
    </w:p>
    <w:p w:rsidR="00B6049F" w:rsidRPr="00E311A0" w:rsidRDefault="00B6049F" w:rsidP="00E311A0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Холме</w:t>
      </w:r>
    </w:p>
    <w:p w:rsidR="00B6049F" w:rsidRPr="00E311A0" w:rsidRDefault="00B6049F" w:rsidP="00E311A0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Вершине горы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 xml:space="preserve">12. Какой процесс </w:t>
      </w:r>
      <w:r w:rsidRPr="00E311A0">
        <w:rPr>
          <w:rFonts w:ascii="Times New Roman" w:hAnsi="Times New Roman"/>
          <w:b/>
          <w:sz w:val="24"/>
          <w:szCs w:val="24"/>
          <w:u w:val="single"/>
        </w:rPr>
        <w:t>НЕ</w:t>
      </w:r>
      <w:r w:rsidRPr="00E311A0">
        <w:rPr>
          <w:rFonts w:ascii="Times New Roman" w:hAnsi="Times New Roman"/>
          <w:b/>
          <w:sz w:val="24"/>
          <w:szCs w:val="24"/>
        </w:rPr>
        <w:t xml:space="preserve"> является частью круговорота воды: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Испарение</w:t>
      </w:r>
    </w:p>
    <w:p w:rsidR="00B6049F" w:rsidRPr="00E311A0" w:rsidRDefault="00B6049F" w:rsidP="00E311A0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Выпадение осадков</w:t>
      </w:r>
    </w:p>
    <w:p w:rsidR="00B6049F" w:rsidRPr="00E311A0" w:rsidRDefault="00B6049F" w:rsidP="00E311A0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Шторм на море</w:t>
      </w:r>
    </w:p>
    <w:p w:rsidR="00B6049F" w:rsidRPr="00E311A0" w:rsidRDefault="00B6049F" w:rsidP="00E311A0">
      <w:pPr>
        <w:pStyle w:val="a4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Таяние снега и льда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13. Сточные озёра отличаются от бессточных: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Размерами</w:t>
      </w:r>
    </w:p>
    <w:p w:rsidR="00B6049F" w:rsidRPr="00E311A0" w:rsidRDefault="00B6049F" w:rsidP="00E311A0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Цветом воды</w:t>
      </w:r>
    </w:p>
    <w:p w:rsidR="00B6049F" w:rsidRPr="00E311A0" w:rsidRDefault="00B6049F" w:rsidP="00E311A0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Глубиной</w:t>
      </w:r>
    </w:p>
    <w:p w:rsidR="00B6049F" w:rsidRPr="00E311A0" w:rsidRDefault="00B6049F" w:rsidP="00E311A0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Вкусом воды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lastRenderedPageBreak/>
        <w:t>14. Закономерная смена природных компонентов и природных комплексов с подъёмом – это: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Широтная зональность</w:t>
      </w:r>
    </w:p>
    <w:p w:rsidR="00B6049F" w:rsidRPr="00E311A0" w:rsidRDefault="00B6049F" w:rsidP="00E311A0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Высотная поясность</w:t>
      </w:r>
    </w:p>
    <w:p w:rsidR="00B6049F" w:rsidRPr="00E311A0" w:rsidRDefault="00B6049F" w:rsidP="00E311A0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Природная зона</w:t>
      </w:r>
    </w:p>
    <w:p w:rsidR="00B6049F" w:rsidRPr="00E311A0" w:rsidRDefault="00B6049F" w:rsidP="00E311A0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Природный комплекс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173355</wp:posOffset>
            </wp:positionV>
            <wp:extent cx="3157855" cy="2106930"/>
            <wp:effectExtent l="0" t="0" r="4445" b="7620"/>
            <wp:wrapThrough wrapText="bothSides">
              <wp:wrapPolygon edited="0">
                <wp:start x="0" y="0"/>
                <wp:lineTo x="0" y="21483"/>
                <wp:lineTo x="21500" y="21483"/>
                <wp:lineTo x="2150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10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15. Какой буквой на карте отмечены:</w:t>
      </w: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1.Северный Ледовитый океан</w:t>
      </w: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2.Пролив Дрейка</w:t>
      </w: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3.Горы Анды</w:t>
      </w: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4.Австралия</w:t>
      </w: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049F" w:rsidRPr="00E311A0" w:rsidRDefault="00B6049F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16.  Давление зависит от: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 xml:space="preserve">а) Силы ветра 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б) направления ветра  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 xml:space="preserve">в) разницы температуры воздуха  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г) влажности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lastRenderedPageBreak/>
        <w:t>17.  высота над уровнем моря называется: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6049F" w:rsidRPr="00E311A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 xml:space="preserve">а) горизонтальная 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б) относительная </w:t>
      </w:r>
    </w:p>
    <w:p w:rsidR="00B6049F" w:rsidRPr="00E311A0" w:rsidRDefault="00B604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в) вертикальная</w:t>
      </w:r>
    </w:p>
    <w:p w:rsidR="00C20C5B" w:rsidRPr="00C20C5B" w:rsidRDefault="00B6049F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г) абсолютная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18. какой растительный и животный мир характерен для зоны тундр?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а) брусника, песцы, морошка, северные олени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б) ковыль, пырей, лисицы, сурки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в) баобаб, шимпанзе, лианы, леопарды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г) белые медведи, мхи, лишайники, моржи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A0">
        <w:rPr>
          <w:rFonts w:ascii="Times New Roman" w:hAnsi="Times New Roman"/>
          <w:b/>
          <w:sz w:val="24"/>
          <w:szCs w:val="24"/>
        </w:rPr>
        <w:t>19.  Представители негроидной расы наиболее распространены в:</w:t>
      </w:r>
    </w:p>
    <w:p w:rsidR="00C20C5B" w:rsidRPr="00E311A0" w:rsidRDefault="00C20C5B" w:rsidP="00C20C5B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а) Азии                    б) Америке                       в) Африке                       г) Европе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20.  Наука изучающая нижний слой атмосферы (тропосфера):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а) геология                  б) метеорология                  в) география                      г) океанология</w:t>
      </w:r>
    </w:p>
    <w:p w:rsidR="00C20C5B" w:rsidRPr="00E311A0" w:rsidRDefault="00C20C5B" w:rsidP="00C20C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21.  Почему бессточные озёра солёные? Ответ должен содержать не менее двух причин.</w:t>
      </w:r>
    </w:p>
    <w:p w:rsidR="00C20C5B" w:rsidRPr="00E311A0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C20C5B" w:rsidRPr="00E311A0" w:rsidSect="00C20C5B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:rsidR="00986A01" w:rsidRPr="00E311A0" w:rsidRDefault="00986A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A01" w:rsidRPr="00E311A0" w:rsidRDefault="00986A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 xml:space="preserve">Ключ ответов к итоговому тесту(6 класс)                                                    </w:t>
      </w:r>
      <w:r w:rsidRPr="00E311A0">
        <w:rPr>
          <w:rFonts w:ascii="Times New Roman" w:hAnsi="Times New Roman" w:cs="Times New Roman"/>
          <w:sz w:val="24"/>
          <w:szCs w:val="24"/>
        </w:rPr>
        <w:t>№ варианта…</w:t>
      </w:r>
      <w:r w:rsidRPr="00E311A0">
        <w:rPr>
          <w:rFonts w:ascii="Times New Roman" w:hAnsi="Times New Roman" w:cs="Times New Roman"/>
          <w:b/>
          <w:sz w:val="24"/>
          <w:szCs w:val="24"/>
        </w:rPr>
        <w:t>1</w:t>
      </w:r>
    </w:p>
    <w:p w:rsidR="00986A01" w:rsidRPr="00E311A0" w:rsidRDefault="00986A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22"/>
      </w:tblGrid>
      <w:tr w:rsidR="00986A01" w:rsidRPr="00E311A0" w:rsidTr="00857D86">
        <w:trPr>
          <w:trHeight w:val="526"/>
        </w:trPr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12" w:space="0" w:color="auto"/>
            </w:tcBorders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 xml:space="preserve">             №  </w:t>
            </w: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 xml:space="preserve">              вопроса </w:t>
            </w: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№ ответа</w:t>
            </w:r>
          </w:p>
        </w:tc>
        <w:tc>
          <w:tcPr>
            <w:tcW w:w="18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357"/>
        </w:trPr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89" w:type="pc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412"/>
        </w:trPr>
        <w:tc>
          <w:tcPr>
            <w:tcW w:w="765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9" w:type="pct"/>
            <w:tcBorders>
              <w:lef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418"/>
        </w:trPr>
        <w:tc>
          <w:tcPr>
            <w:tcW w:w="765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9" w:type="pct"/>
            <w:tcBorders>
              <w:lef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410"/>
        </w:trPr>
        <w:tc>
          <w:tcPr>
            <w:tcW w:w="765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89" w:type="pct"/>
            <w:tcBorders>
              <w:lef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1948"/>
        </w:trPr>
        <w:tc>
          <w:tcPr>
            <w:tcW w:w="765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5" w:type="pct"/>
            <w:gridSpan w:val="21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изменяется температура и влажность по поверхности Земли.</w:t>
            </w:r>
          </w:p>
        </w:tc>
      </w:tr>
    </w:tbl>
    <w:p w:rsidR="00986A01" w:rsidRPr="00E311A0" w:rsidRDefault="00986A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A01" w:rsidRPr="00E311A0" w:rsidRDefault="00986A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A01" w:rsidRPr="00E311A0" w:rsidRDefault="00986A0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………………………………………                                                                            ………№ варианта…</w:t>
      </w:r>
      <w:r w:rsidRPr="00E311A0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22"/>
      </w:tblGrid>
      <w:tr w:rsidR="00986A01" w:rsidRPr="00E311A0" w:rsidTr="00857D86">
        <w:trPr>
          <w:trHeight w:val="526"/>
        </w:trPr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12" w:space="0" w:color="auto"/>
            </w:tcBorders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 xml:space="preserve">             №  </w:t>
            </w: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 xml:space="preserve">              вопроса </w:t>
            </w: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№ ответа</w:t>
            </w:r>
          </w:p>
        </w:tc>
        <w:tc>
          <w:tcPr>
            <w:tcW w:w="18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357"/>
        </w:trPr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89" w:type="pc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412"/>
        </w:trPr>
        <w:tc>
          <w:tcPr>
            <w:tcW w:w="765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9" w:type="pct"/>
            <w:tcBorders>
              <w:lef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418"/>
        </w:trPr>
        <w:tc>
          <w:tcPr>
            <w:tcW w:w="765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9" w:type="pct"/>
            <w:tcBorders>
              <w:lef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410"/>
        </w:trPr>
        <w:tc>
          <w:tcPr>
            <w:tcW w:w="765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89" w:type="pct"/>
            <w:tcBorders>
              <w:lef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" w:type="pct"/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01" w:rsidRPr="00E311A0" w:rsidTr="00857D86">
        <w:trPr>
          <w:trHeight w:val="555"/>
        </w:trPr>
        <w:tc>
          <w:tcPr>
            <w:tcW w:w="765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5" w:type="pct"/>
            <w:gridSpan w:val="21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A01" w:rsidRPr="00E311A0" w:rsidRDefault="00986A01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высокая температура и непроточная вода (нет стока).</w:t>
            </w:r>
          </w:p>
        </w:tc>
      </w:tr>
    </w:tbl>
    <w:p w:rsidR="00B650F3" w:rsidRPr="00E311A0" w:rsidRDefault="00B650F3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BF0" w:rsidRPr="00E311A0" w:rsidRDefault="00B23BF0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C5B" w:rsidRDefault="00C20C5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BF0" w:rsidRPr="00E311A0" w:rsidRDefault="00B23BF0" w:rsidP="00C20C5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 по географии ФГОС</w:t>
      </w:r>
    </w:p>
    <w:p w:rsidR="00B23BF0" w:rsidRPr="00E311A0" w:rsidRDefault="00B23BF0" w:rsidP="00C20C5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C11F7F" w:rsidRPr="00E311A0" w:rsidRDefault="00C11F7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 КИМ.</w:t>
      </w:r>
    </w:p>
    <w:p w:rsidR="00C11F7F" w:rsidRPr="00E311A0" w:rsidRDefault="00C11F7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измерительные материалы позволяют ус</w:t>
      </w:r>
      <w:r w:rsidR="00D43606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тановить уровень освоения учащимися 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по г</w:t>
      </w:r>
      <w:r w:rsidR="00C540E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еографии.</w:t>
      </w:r>
    </w:p>
    <w:p w:rsidR="00C11F7F" w:rsidRPr="00E311A0" w:rsidRDefault="00C11F7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Подходы к отбору содержания, разработке структуры КИМ</w:t>
      </w:r>
    </w:p>
    <w:p w:rsidR="00C11F7F" w:rsidRPr="00E311A0" w:rsidRDefault="00C11F7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</w:t>
      </w:r>
      <w:proofErr w:type="gram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содержания, подлежащего проверке в итоговой работе осуществляется</w:t>
      </w:r>
      <w:proofErr w:type="gram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разделом </w:t>
      </w:r>
      <w:r w:rsidR="00C540E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«Обязательный минимум содержание образования по предмету география».</w:t>
      </w:r>
    </w:p>
    <w:p w:rsidR="00D43606" w:rsidRPr="00E311A0" w:rsidRDefault="00D43606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Главные закономерности природы Земли:</w:t>
      </w:r>
      <w:r w:rsidRPr="00E311A0">
        <w:rPr>
          <w:rFonts w:ascii="Times New Roman" w:hAnsi="Times New Roman" w:cs="Times New Roman"/>
          <w:sz w:val="24"/>
          <w:szCs w:val="24"/>
        </w:rPr>
        <w:t xml:space="preserve"> Литосферные плиты. Сейсмические пояса Земли.</w:t>
      </w: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Атмосфера и климаты Земли. </w:t>
      </w:r>
      <w:r w:rsidRPr="00E311A0">
        <w:rPr>
          <w:rFonts w:ascii="Times New Roman" w:hAnsi="Times New Roman" w:cs="Times New Roman"/>
          <w:sz w:val="24"/>
          <w:szCs w:val="24"/>
        </w:rPr>
        <w:t>Распределение температуры, осадков, поясов атмосферного давления на Земле и их отражение на климатических картах. Расчет средних значений (температуры воздуха, амплитуды). История исследования материков. Природные зоны. Политическая карта.</w:t>
      </w:r>
    </w:p>
    <w:p w:rsidR="00476319" w:rsidRPr="00E311A0" w:rsidRDefault="00476319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319" w:rsidRPr="00E311A0" w:rsidRDefault="004763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каждый вариант включены задания, проверяющие уровень знания содержания всех основных разделов курса  География материков и океанов и выполнение основных требования </w:t>
      </w:r>
      <w:proofErr w:type="gram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учащихся: </w:t>
      </w:r>
    </w:p>
    <w:p w:rsidR="00476319" w:rsidRPr="00E311A0" w:rsidRDefault="004763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Образовательные: </w:t>
      </w:r>
      <w:r w:rsidRPr="00E311A0">
        <w:rPr>
          <w:rFonts w:ascii="Times New Roman" w:hAnsi="Times New Roman" w:cs="Times New Roman"/>
          <w:sz w:val="24"/>
          <w:szCs w:val="24"/>
        </w:rPr>
        <w:t>Обобщить и систематизировать знания по курсу; выявить уровень усвоения учащимися результатов обучения:</w:t>
      </w:r>
    </w:p>
    <w:p w:rsidR="00476319" w:rsidRPr="00E311A0" w:rsidRDefault="00476319" w:rsidP="00E311A0">
      <w:pPr>
        <w:tabs>
          <w:tab w:val="left" w:pos="993"/>
        </w:tabs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Планируемые результаты. </w:t>
      </w:r>
    </w:p>
    <w:p w:rsidR="00476319" w:rsidRPr="00E311A0" w:rsidRDefault="0047631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>Предметные:</w:t>
      </w:r>
      <w:r w:rsidRPr="00E311A0">
        <w:rPr>
          <w:rFonts w:ascii="Times New Roman" w:hAnsi="Times New Roman" w:cs="Times New Roman"/>
          <w:sz w:val="24"/>
          <w:szCs w:val="24"/>
        </w:rPr>
        <w:t xml:space="preserve"> Использование географических понятий, терминов, географических названий в повседневной жизни; развитие географического мышления на основе работы с текстом учебника и картой      атласа; умения выделять существенные признаки изображения и соотносить с текстовым описанием.</w:t>
      </w:r>
    </w:p>
    <w:p w:rsidR="00476319" w:rsidRPr="00E311A0" w:rsidRDefault="00476319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311A0">
        <w:rPr>
          <w:rStyle w:val="a6"/>
          <w:rFonts w:ascii="Times New Roman" w:hAnsi="Times New Roman" w:cs="Times New Roman"/>
          <w:b w:val="0"/>
        </w:rPr>
        <w:t>Метапредметные</w:t>
      </w:r>
      <w:proofErr w:type="spellEnd"/>
      <w:r w:rsidRPr="00E311A0">
        <w:rPr>
          <w:rFonts w:ascii="Times New Roman" w:hAnsi="Times New Roman" w:cs="Times New Roman"/>
        </w:rPr>
        <w:t xml:space="preserve">: умение анализировать и отбирать информацию; умение организовать свою деятельность; умение быть коммуникабельным в различных социальных группах, умение работать в коллективе, предотвращая конфликтные ситуации или умело выходя из них. </w:t>
      </w:r>
    </w:p>
    <w:p w:rsidR="00476319" w:rsidRPr="00E311A0" w:rsidRDefault="00476319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311A0">
        <w:rPr>
          <w:rStyle w:val="a6"/>
          <w:rFonts w:ascii="Times New Roman" w:hAnsi="Times New Roman" w:cs="Times New Roman"/>
          <w:b w:val="0"/>
        </w:rPr>
        <w:t>Личностные</w:t>
      </w:r>
      <w:r w:rsidRPr="00E311A0">
        <w:rPr>
          <w:rFonts w:ascii="Times New Roman" w:hAnsi="Times New Roman" w:cs="Times New Roman"/>
        </w:rPr>
        <w:t>: ответственное отношение к учению.</w:t>
      </w:r>
    </w:p>
    <w:p w:rsidR="00476319" w:rsidRPr="00E311A0" w:rsidRDefault="00476319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sz w:val="24"/>
          <w:szCs w:val="24"/>
        </w:rPr>
      </w:pPr>
    </w:p>
    <w:p w:rsidR="00476319" w:rsidRPr="00E311A0" w:rsidRDefault="00476319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color w:val="000000"/>
          <w:sz w:val="24"/>
          <w:szCs w:val="24"/>
          <w:lang w:eastAsia="ru-RU" w:bidi="ru-RU"/>
        </w:rPr>
      </w:pPr>
      <w:r w:rsidRPr="00E311A0">
        <w:rPr>
          <w:rStyle w:val="23"/>
        </w:rPr>
        <w:t xml:space="preserve"> Продолжительность выполнения контрольной работы.  </w:t>
      </w:r>
      <w:r w:rsidRPr="00E311A0">
        <w:rPr>
          <w:color w:val="000000"/>
          <w:sz w:val="24"/>
          <w:szCs w:val="24"/>
          <w:lang w:eastAsia="ru-RU" w:bidi="ru-RU"/>
        </w:rPr>
        <w:t>На выполнение контрольной работы отводится 40 минут.</w:t>
      </w:r>
    </w:p>
    <w:p w:rsidR="00476319" w:rsidRPr="00E311A0" w:rsidRDefault="00476319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sz w:val="24"/>
          <w:szCs w:val="24"/>
        </w:rPr>
      </w:pPr>
    </w:p>
    <w:p w:rsidR="001714E9" w:rsidRPr="00E311A0" w:rsidRDefault="001714E9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lang w:bidi="ru-RU"/>
        </w:rPr>
      </w:pPr>
      <w:r w:rsidRPr="00E311A0">
        <w:rPr>
          <w:rFonts w:ascii="Times New Roman" w:hAnsi="Times New Roman" w:cs="Times New Roman"/>
          <w:b/>
          <w:color w:val="000000"/>
          <w:lang w:bidi="ru-RU"/>
        </w:rPr>
        <w:t>Характеристика структуры и содержание контрольной работы</w:t>
      </w:r>
      <w:r w:rsidR="00476319" w:rsidRPr="00E311A0">
        <w:rPr>
          <w:rFonts w:ascii="Times New Roman" w:hAnsi="Times New Roman" w:cs="Times New Roman"/>
          <w:b/>
          <w:color w:val="000000"/>
          <w:lang w:bidi="ru-RU"/>
        </w:rPr>
        <w:t>.</w:t>
      </w:r>
    </w:p>
    <w:p w:rsidR="00476319" w:rsidRPr="00E311A0" w:rsidRDefault="00476319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E311A0">
        <w:rPr>
          <w:rFonts w:ascii="Times New Roman" w:hAnsi="Times New Roman" w:cs="Times New Roman"/>
        </w:rPr>
        <w:t>При выполнении заданий учащимися используется географический атлас для 7 класса</w:t>
      </w:r>
    </w:p>
    <w:p w:rsidR="001714E9" w:rsidRPr="00E311A0" w:rsidRDefault="001714E9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311A0">
        <w:rPr>
          <w:rFonts w:ascii="Times New Roman" w:hAnsi="Times New Roman" w:cs="Times New Roman"/>
          <w:color w:val="000000"/>
          <w:lang w:bidi="ru-RU"/>
        </w:rPr>
        <w:t>Контрольная работа состоит из трех частей, кото</w:t>
      </w:r>
      <w:r w:rsidR="00624144" w:rsidRPr="00E311A0">
        <w:rPr>
          <w:rFonts w:ascii="Times New Roman" w:hAnsi="Times New Roman" w:cs="Times New Roman"/>
          <w:color w:val="000000"/>
          <w:lang w:bidi="ru-RU"/>
        </w:rPr>
        <w:t>рые различаются по</w:t>
      </w:r>
      <w:r w:rsidRPr="00E311A0">
        <w:rPr>
          <w:rFonts w:ascii="Times New Roman" w:hAnsi="Times New Roman" w:cs="Times New Roman"/>
          <w:color w:val="000000"/>
          <w:lang w:bidi="ru-RU"/>
        </w:rPr>
        <w:t xml:space="preserve"> степени сложности и количеству заданий. Определяющим признаком для каждой части работы является форма заданий:</w:t>
      </w:r>
    </w:p>
    <w:p w:rsidR="001714E9" w:rsidRPr="00E311A0" w:rsidRDefault="001714E9" w:rsidP="00E311A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311A0">
        <w:rPr>
          <w:color w:val="000000"/>
          <w:sz w:val="24"/>
          <w:szCs w:val="24"/>
          <w:lang w:eastAsia="ru-RU" w:bidi="ru-RU"/>
        </w:rPr>
        <w:t xml:space="preserve">           Часть 1 содержит задания с выбором ответа- количество заданий-4</w:t>
      </w:r>
    </w:p>
    <w:p w:rsidR="001714E9" w:rsidRPr="00E311A0" w:rsidRDefault="001714E9" w:rsidP="00E311A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311A0">
        <w:rPr>
          <w:color w:val="000000"/>
          <w:sz w:val="24"/>
          <w:szCs w:val="24"/>
          <w:lang w:eastAsia="ru-RU" w:bidi="ru-RU"/>
        </w:rPr>
        <w:t xml:space="preserve">           Часть 2 содержит задания на соответствие – количество заданий-4</w:t>
      </w:r>
    </w:p>
    <w:p w:rsidR="001714E9" w:rsidRPr="00E311A0" w:rsidRDefault="001714E9" w:rsidP="00E311A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rStyle w:val="22"/>
          <w:u w:val="none"/>
        </w:rPr>
      </w:pPr>
      <w:r w:rsidRPr="00E311A0">
        <w:rPr>
          <w:rStyle w:val="22"/>
          <w:u w:val="none"/>
        </w:rPr>
        <w:t xml:space="preserve">           Часть 3 содержит задания с развернутым ответом- количество заданий-1</w:t>
      </w:r>
    </w:p>
    <w:p w:rsidR="001714E9" w:rsidRPr="00E311A0" w:rsidRDefault="001714E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C540EB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lastRenderedPageBreak/>
        <w:t>Итоговый тест по географии 7 класс.</w:t>
      </w:r>
    </w:p>
    <w:p w:rsidR="00F85C9B" w:rsidRPr="00E311A0" w:rsidRDefault="00F85C9B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Часть первая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  Выберите все признаки платформ: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Состоят из осадочных пород, смятых в складки 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proofErr w:type="gramStart"/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)В</w:t>
      </w:r>
      <w:proofErr w:type="gramEnd"/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рельефе выражены равнинами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Характерны частые землетрясения 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г) Относительно устойчивые и выровненные уча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стки земной коры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д) Могут иметь разную абсолютную высоту над уровнем моря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Потомки от браков европейцев и индейцев называются: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Pr="00E311A0">
        <w:rPr>
          <w:rFonts w:ascii="Times New Roman" w:hAnsi="Times New Roman" w:cs="Times New Roman"/>
          <w:color w:val="000000"/>
          <w:sz w:val="24"/>
          <w:szCs w:val="24"/>
        </w:rPr>
        <w:t xml:space="preserve"> мулатами;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б)</w:t>
      </w:r>
      <w:r w:rsidRPr="00E311A0">
        <w:rPr>
          <w:rFonts w:ascii="Times New Roman" w:hAnsi="Times New Roman" w:cs="Times New Roman"/>
          <w:color w:val="000000"/>
          <w:sz w:val="24"/>
          <w:szCs w:val="24"/>
        </w:rPr>
        <w:t xml:space="preserve"> метисами;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в)</w:t>
      </w:r>
      <w:r w:rsidRPr="00E311A0">
        <w:rPr>
          <w:rFonts w:ascii="Times New Roman" w:hAnsi="Times New Roman" w:cs="Times New Roman"/>
          <w:color w:val="000000"/>
          <w:sz w:val="24"/>
          <w:szCs w:val="24"/>
        </w:rPr>
        <w:t xml:space="preserve"> самбо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3.</w:t>
      </w:r>
      <w:r w:rsidRPr="00E311A0">
        <w:rPr>
          <w:rFonts w:ascii="Times New Roman" w:hAnsi="Times New Roman" w:cs="Times New Roman"/>
          <w:b/>
          <w:bCs/>
          <w:sz w:val="24"/>
          <w:szCs w:val="24"/>
        </w:rPr>
        <w:t>Пересек Южную Африку с запада на восток, исследовал реку Замбези: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311A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E311A0">
        <w:rPr>
          <w:rFonts w:ascii="Times New Roman" w:hAnsi="Times New Roman" w:cs="Times New Roman"/>
          <w:sz w:val="24"/>
          <w:szCs w:val="24"/>
        </w:rPr>
        <w:t xml:space="preserve"> да Гама             б) Н.И. Вавилов              в) Давид Ливингстон                 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4.</w:t>
      </w: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Действующий вулкан Антарктиды: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а)</w:t>
      </w:r>
      <w:r w:rsidRPr="00E311A0">
        <w:rPr>
          <w:rFonts w:ascii="Times New Roman" w:hAnsi="Times New Roman" w:cs="Times New Roman"/>
          <w:color w:val="000000"/>
          <w:sz w:val="24"/>
          <w:szCs w:val="24"/>
        </w:rPr>
        <w:t xml:space="preserve"> Эребус;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б)</w:t>
      </w:r>
      <w:r w:rsidRPr="00E311A0">
        <w:rPr>
          <w:rFonts w:ascii="Times New Roman" w:hAnsi="Times New Roman" w:cs="Times New Roman"/>
          <w:color w:val="000000"/>
          <w:sz w:val="24"/>
          <w:szCs w:val="24"/>
        </w:rPr>
        <w:t xml:space="preserve"> Гекла;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в)</w:t>
      </w:r>
      <w:r w:rsidRPr="00E311A0">
        <w:rPr>
          <w:rFonts w:ascii="Times New Roman" w:hAnsi="Times New Roman" w:cs="Times New Roman"/>
          <w:color w:val="000000"/>
          <w:sz w:val="24"/>
          <w:szCs w:val="24"/>
        </w:rPr>
        <w:t xml:space="preserve"> Ключевская Сопка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</w:pP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Часть вторая</w:t>
      </w:r>
    </w:p>
    <w:p w:rsidR="00F85C9B" w:rsidRPr="00E311A0" w:rsidRDefault="00F85C9B" w:rsidP="00E311A0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 xml:space="preserve">Установите соответствие </w:t>
      </w:r>
      <w:r w:rsidRPr="00E311A0">
        <w:rPr>
          <w:rFonts w:ascii="Times New Roman" w:hAnsi="Times New Roman" w:cs="Times New Roman"/>
          <w:bCs/>
          <w:color w:val="000000"/>
          <w:w w:val="107"/>
          <w:sz w:val="24"/>
          <w:szCs w:val="24"/>
        </w:rPr>
        <w:t>река — материк</w:t>
      </w:r>
      <w:r w:rsidRPr="00E311A0"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"/>
        <w:gridCol w:w="3729"/>
        <w:gridCol w:w="723"/>
        <w:gridCol w:w="3665"/>
      </w:tblGrid>
      <w:tr w:rsidR="00F85C9B" w:rsidRPr="00E311A0" w:rsidTr="00857D86">
        <w:trPr>
          <w:trHeight w:hRule="exact" w:val="37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Река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Материк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6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Парана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1)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Северная Америка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28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б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Рио-Гранде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2)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Южная Америка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2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в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Оранжевая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3)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  <w:t>Африка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7"/>
                <w:sz w:val="24"/>
                <w:szCs w:val="24"/>
              </w:rPr>
            </w:pPr>
          </w:p>
        </w:tc>
      </w:tr>
    </w:tbl>
    <w:p w:rsidR="00F85C9B" w:rsidRPr="00E311A0" w:rsidRDefault="00F85C9B" w:rsidP="00E311A0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Распределите</w:t>
      </w:r>
      <w:r w:rsidRPr="00E311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страны Северной</w:t>
      </w: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Америки</w:t>
      </w:r>
      <w:r w:rsidRPr="00E311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мере уменьшения площади (цифрами 1,2,3):</w:t>
      </w: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Pr="00E311A0">
        <w:rPr>
          <w:rFonts w:ascii="Times New Roman" w:hAnsi="Times New Roman" w:cs="Times New Roman"/>
          <w:color w:val="000000"/>
          <w:sz w:val="24"/>
          <w:szCs w:val="24"/>
        </w:rPr>
        <w:t xml:space="preserve"> Мексика   б) Канада;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в)</w:t>
      </w:r>
      <w:r w:rsidRPr="00E311A0">
        <w:rPr>
          <w:rFonts w:ascii="Times New Roman" w:hAnsi="Times New Roman" w:cs="Times New Roman"/>
          <w:color w:val="000000"/>
          <w:sz w:val="24"/>
          <w:szCs w:val="24"/>
        </w:rPr>
        <w:t xml:space="preserve"> США;</w:t>
      </w: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C9B" w:rsidRPr="00E311A0" w:rsidRDefault="00F85C9B" w:rsidP="00E311A0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 xml:space="preserve">Установите соответствие </w:t>
      </w:r>
      <w:r w:rsidRPr="00E311A0">
        <w:rPr>
          <w:rFonts w:ascii="Times New Roman" w:hAnsi="Times New Roman" w:cs="Times New Roman"/>
          <w:bCs/>
          <w:color w:val="000000"/>
          <w:w w:val="104"/>
          <w:sz w:val="24"/>
          <w:szCs w:val="24"/>
        </w:rPr>
        <w:t>животные — природная зона</w:t>
      </w:r>
      <w:r w:rsidRPr="00E311A0"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3513"/>
        <w:gridCol w:w="804"/>
        <w:gridCol w:w="3958"/>
      </w:tblGrid>
      <w:tr w:rsidR="00F85C9B" w:rsidRPr="00E311A0" w:rsidTr="00857D86">
        <w:trPr>
          <w:trHeight w:hRule="exact" w:val="4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Животные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Природная зона</w:t>
            </w:r>
          </w:p>
        </w:tc>
      </w:tr>
      <w:tr w:rsidR="00F85C9B" w:rsidRPr="00E311A0" w:rsidTr="00857D86">
        <w:trPr>
          <w:trHeight w:hRule="exact" w:val="4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а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Гориллы, окапи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1)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Полупустыни и пустыни</w:t>
            </w:r>
          </w:p>
        </w:tc>
      </w:tr>
      <w:tr w:rsidR="00F85C9B" w:rsidRPr="00E311A0" w:rsidTr="00857D86">
        <w:trPr>
          <w:trHeight w:hRule="exact" w:val="4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б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Гепарды, зебры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2)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Саванны и редколесья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2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в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Куланы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3)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  <w:t>Экваториальные леса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w w:val="104"/>
                <w:sz w:val="24"/>
                <w:szCs w:val="24"/>
              </w:rPr>
            </w:pPr>
          </w:p>
        </w:tc>
      </w:tr>
    </w:tbl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F85C9B" w:rsidP="00E311A0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Чем </w:t>
      </w: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объясняется</w:t>
      </w:r>
      <w:r w:rsidRPr="00E311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богатейший видовой состав</w:t>
      </w: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растительности сельвы </w:t>
      </w:r>
      <w:r w:rsidRPr="00E311A0">
        <w:rPr>
          <w:rFonts w:ascii="Times New Roman" w:hAnsi="Times New Roman" w:cs="Times New Roman"/>
          <w:sz w:val="24"/>
          <w:szCs w:val="24"/>
        </w:rPr>
        <w:t>Ответ:________________________________________________________</w:t>
      </w: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Часть третья</w:t>
      </w: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F85C9B" w:rsidP="00E311A0">
      <w:pPr>
        <w:pStyle w:val="a3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/>
          <w:color w:val="000000"/>
          <w:sz w:val="24"/>
          <w:szCs w:val="24"/>
        </w:rPr>
        <w:t>Почему в Сахаре велики суточные амплитуды температур?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F85C9B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lastRenderedPageBreak/>
        <w:t>2 вариант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Часть первая</w:t>
      </w:r>
    </w:p>
    <w:p w:rsidR="00F85C9B" w:rsidRPr="00E311A0" w:rsidRDefault="00F85C9B" w:rsidP="00E311A0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все признаки сейсмических поясов: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а) В них расположено большинство действующих вулканов Земли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б) Сложены горизонтально залегающими горны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ми породами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Характерны частые землетрясения </w:t>
      </w:r>
    </w:p>
    <w:p w:rsidR="00F85C9B" w:rsidRPr="00E311A0" w:rsidRDefault="00F85C9B" w:rsidP="00E311A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г) Относительно устойчивые и выровненные уча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стки земной коры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sz w:val="24"/>
          <w:szCs w:val="24"/>
        </w:rPr>
        <w:t xml:space="preserve"> 2. Первым из</w:t>
      </w:r>
      <w:r w:rsidRPr="00E311A0">
        <w:rPr>
          <w:rFonts w:ascii="Times New Roman" w:hAnsi="Times New Roman" w:cs="Times New Roman"/>
          <w:b/>
          <w:sz w:val="24"/>
          <w:szCs w:val="24"/>
        </w:rPr>
        <w:t xml:space="preserve"> европейцев увидел</w:t>
      </w:r>
      <w:r w:rsidRPr="00E311A0">
        <w:rPr>
          <w:rFonts w:ascii="Times New Roman" w:hAnsi="Times New Roman" w:cs="Times New Roman"/>
          <w:b/>
          <w:bCs/>
          <w:sz w:val="24"/>
          <w:szCs w:val="24"/>
        </w:rPr>
        <w:t xml:space="preserve"> воды Тихого океана и дал океану название: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           а)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Магеллан; б) Дрейк;   в) Тасман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sz w:val="24"/>
          <w:szCs w:val="24"/>
        </w:rPr>
        <w:t xml:space="preserve">  3. </w:t>
      </w:r>
      <w:r w:rsidRPr="00E311A0">
        <w:rPr>
          <w:rFonts w:ascii="Times New Roman" w:hAnsi="Times New Roman" w:cs="Times New Roman"/>
          <w:b/>
          <w:iCs/>
          <w:sz w:val="24"/>
          <w:szCs w:val="24"/>
        </w:rPr>
        <w:t>К</w:t>
      </w:r>
      <w:r w:rsidRPr="00E311A0">
        <w:rPr>
          <w:rFonts w:ascii="Times New Roman" w:hAnsi="Times New Roman" w:cs="Times New Roman"/>
          <w:b/>
          <w:sz w:val="24"/>
          <w:szCs w:val="24"/>
        </w:rPr>
        <w:t xml:space="preserve"> коренному населению Северной Америки относятся: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индейцы и негры;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б)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негры и эскимосы;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в)</w:t>
      </w:r>
      <w:r w:rsidRPr="00E311A0">
        <w:rPr>
          <w:rFonts w:ascii="Times New Roman" w:hAnsi="Times New Roman" w:cs="Times New Roman"/>
          <w:sz w:val="24"/>
          <w:szCs w:val="24"/>
        </w:rPr>
        <w:t xml:space="preserve"> эскимосы и индейцы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4. Австралия  занимает одно из ведущих мест в мире</w:t>
      </w:r>
      <w:r w:rsidRPr="00E311A0">
        <w:rPr>
          <w:rFonts w:ascii="Times New Roman" w:hAnsi="Times New Roman" w:cs="Times New Roman"/>
          <w:b/>
          <w:bCs/>
          <w:sz w:val="24"/>
          <w:szCs w:val="24"/>
        </w:rPr>
        <w:t xml:space="preserve"> по поголовью: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         а)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лошадей;</w:t>
      </w: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  б)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овец;    </w:t>
      </w: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в) </w:t>
      </w:r>
      <w:r w:rsidRPr="00E311A0">
        <w:rPr>
          <w:rFonts w:ascii="Times New Roman" w:hAnsi="Times New Roman" w:cs="Times New Roman"/>
          <w:sz w:val="24"/>
          <w:szCs w:val="24"/>
        </w:rPr>
        <w:t>свиней.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Часть вторая</w:t>
      </w:r>
    </w:p>
    <w:p w:rsidR="00F85C9B" w:rsidRPr="00E311A0" w:rsidRDefault="00F85C9B" w:rsidP="00E311A0">
      <w:pPr>
        <w:pStyle w:val="a3"/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Установите соответствие 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река — материк</w:t>
      </w: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089"/>
        <w:gridCol w:w="784"/>
        <w:gridCol w:w="3421"/>
      </w:tblGrid>
      <w:tr w:rsidR="00F85C9B" w:rsidRPr="00E311A0" w:rsidTr="00857D86">
        <w:trPr>
          <w:trHeight w:hRule="exact" w:val="35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Материк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2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Муррей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Северная Америка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2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Меконг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Австралия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1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Юкон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Евразия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85C9B" w:rsidRPr="00E311A0" w:rsidRDefault="00F85C9B" w:rsidP="00E311A0">
      <w:pPr>
        <w:pStyle w:val="a3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Распределите страны Северной Америки</w:t>
      </w:r>
      <w:r w:rsidRPr="00E311A0">
        <w:rPr>
          <w:rFonts w:ascii="Times New Roman" w:hAnsi="Times New Roman" w:cs="Times New Roman"/>
          <w:b/>
          <w:bCs/>
          <w:sz w:val="24"/>
          <w:szCs w:val="24"/>
        </w:rPr>
        <w:t xml:space="preserve"> по мере увеличения</w:t>
      </w:r>
      <w:r w:rsidRPr="00E311A0">
        <w:rPr>
          <w:rFonts w:ascii="Times New Roman" w:hAnsi="Times New Roman" w:cs="Times New Roman"/>
          <w:b/>
          <w:sz w:val="24"/>
          <w:szCs w:val="24"/>
        </w:rPr>
        <w:t xml:space="preserve"> площади (1,2,3):</w:t>
      </w: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  <w:r w:rsidRPr="00E311A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Канада;   б) США</w:t>
      </w:r>
      <w:proofErr w:type="gramStart"/>
      <w:r w:rsidRPr="00E311A0">
        <w:rPr>
          <w:rFonts w:ascii="Times New Roman" w:hAnsi="Times New Roman" w:cs="Times New Roman"/>
          <w:sz w:val="24"/>
          <w:szCs w:val="24"/>
        </w:rPr>
        <w:t>;</w:t>
      </w: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E311A0">
        <w:rPr>
          <w:rFonts w:ascii="Times New Roman" w:hAnsi="Times New Roman" w:cs="Times New Roman"/>
          <w:bCs/>
          <w:sz w:val="24"/>
          <w:szCs w:val="24"/>
        </w:rPr>
        <w:t>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Мексика</w:t>
      </w: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C9B" w:rsidRPr="00E311A0" w:rsidRDefault="00F85C9B" w:rsidP="00E311A0">
      <w:pPr>
        <w:pStyle w:val="a3"/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Установите соответствие </w:t>
      </w:r>
      <w:r w:rsidRPr="00E311A0">
        <w:rPr>
          <w:rFonts w:ascii="Times New Roman" w:hAnsi="Times New Roman" w:cs="Times New Roman"/>
          <w:bCs/>
          <w:color w:val="000000"/>
          <w:sz w:val="24"/>
          <w:szCs w:val="24"/>
        </w:rPr>
        <w:t>животные — материк, на котором оно обитает</w:t>
      </w:r>
      <w:r w:rsidRPr="00E31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957"/>
        <w:gridCol w:w="762"/>
        <w:gridCol w:w="2762"/>
      </w:tblGrid>
      <w:tr w:rsidR="00F85C9B" w:rsidRPr="00E311A0" w:rsidTr="00857D86">
        <w:trPr>
          <w:trHeight w:hRule="exact" w:val="36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Животные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Материк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2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Броненосцы, ленивцы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Австралия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1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Медведи гризли, койоты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Южная Америка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5C9B" w:rsidRPr="00E311A0" w:rsidTr="00857D86">
        <w:trPr>
          <w:trHeight w:hRule="exact" w:val="42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Коала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Северная Америка</w:t>
            </w:r>
          </w:p>
          <w:p w:rsidR="00F85C9B" w:rsidRPr="00E311A0" w:rsidRDefault="00F85C9B" w:rsidP="00E311A0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85C9B" w:rsidRPr="00E311A0" w:rsidRDefault="00F85C9B" w:rsidP="00E311A0">
      <w:pPr>
        <w:pStyle w:val="a3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sz w:val="24"/>
          <w:szCs w:val="24"/>
        </w:rPr>
        <w:t>Чем объясняются отсутствие периода листопада у растений сельвы:</w:t>
      </w: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Ответ:_____________________________________________________________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C9B" w:rsidRPr="00E311A0" w:rsidRDefault="00F85C9B" w:rsidP="00E311A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Часть третья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F85C9B" w:rsidP="00E311A0">
      <w:pPr>
        <w:pStyle w:val="a3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Почему климат Баренцева моря значительно теплее, чем Белого?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1714E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 xml:space="preserve">       Ключи</w:t>
      </w:r>
      <w:r w:rsidR="00F85C9B" w:rsidRPr="00E311A0">
        <w:rPr>
          <w:rFonts w:ascii="Times New Roman" w:hAnsi="Times New Roman" w:cs="Times New Roman"/>
          <w:b/>
          <w:sz w:val="24"/>
          <w:szCs w:val="24"/>
        </w:rPr>
        <w:t xml:space="preserve"> на вопросы контрольной работы.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1276"/>
        <w:gridCol w:w="3543"/>
      </w:tblGrid>
      <w:tr w:rsidR="00F85C9B" w:rsidRPr="00E311A0" w:rsidTr="00857D86">
        <w:trPr>
          <w:trHeight w:val="389"/>
        </w:trPr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  вариант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2 вариант</w:t>
            </w:r>
          </w:p>
        </w:tc>
      </w:tr>
      <w:tr w:rsidR="00F85C9B" w:rsidRPr="00E311A0" w:rsidTr="00857D86">
        <w:trPr>
          <w:trHeight w:val="300"/>
        </w:trPr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C9B" w:rsidRPr="00E311A0" w:rsidTr="00857D86"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б г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spellEnd"/>
            <w:proofErr w:type="gramEnd"/>
          </w:p>
        </w:tc>
      </w:tr>
      <w:tr w:rsidR="00F85C9B" w:rsidRPr="00E311A0" w:rsidTr="00857D86"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F85C9B" w:rsidRPr="00E311A0" w:rsidTr="00857D86"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F85C9B" w:rsidRPr="00E311A0" w:rsidTr="00857D86">
        <w:trPr>
          <w:trHeight w:val="285"/>
        </w:trPr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85C9B" w:rsidRPr="00E311A0" w:rsidTr="00857D86">
        <w:trPr>
          <w:trHeight w:val="255"/>
        </w:trPr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C9B" w:rsidRPr="00E311A0" w:rsidTr="00857D86"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  (3балла)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а-2 б-1 в-3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  (3балла)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а-2 б-3 в-1</w:t>
            </w:r>
          </w:p>
        </w:tc>
      </w:tr>
      <w:tr w:rsidR="00F85C9B" w:rsidRPr="00E311A0" w:rsidTr="00857D86"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2  (3 балла)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бва</w:t>
            </w:r>
            <w:proofErr w:type="spellEnd"/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2  (3балла)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вба</w:t>
            </w:r>
            <w:proofErr w:type="spellEnd"/>
          </w:p>
        </w:tc>
      </w:tr>
      <w:tr w:rsidR="00F85C9B" w:rsidRPr="00E311A0" w:rsidTr="00857D86">
        <w:trPr>
          <w:trHeight w:val="315"/>
        </w:trPr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3  (3 балла)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а-3 б-2 в-1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3  (3 балла)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а-2 б-3 в-1</w:t>
            </w:r>
          </w:p>
        </w:tc>
      </w:tr>
      <w:tr w:rsidR="00F85C9B" w:rsidRPr="00E311A0" w:rsidTr="00857D86">
        <w:trPr>
          <w:trHeight w:val="240"/>
        </w:trPr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4   (1 балл)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Большим количеством тепла и влаги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4  (1 балл)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Отсутствием сезонов года 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(весь год лето)</w:t>
            </w:r>
          </w:p>
        </w:tc>
      </w:tr>
      <w:tr w:rsidR="00F85C9B" w:rsidRPr="00E311A0" w:rsidTr="00857D86"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Часть 3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Часть 3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C9B" w:rsidRPr="00E311A0" w:rsidTr="00857D86">
        <w:tc>
          <w:tcPr>
            <w:tcW w:w="1242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425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Тропический тип климата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1.Формируется пояс высокого давления (нисходящие токи воздуха), что не способствует образованию облаков;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2.Днём поверхность Земли сильно нагревается, а от неё и воздух. Ночью земная поверхность быстро остывает. Это приводит к резкому и сильному падению температуры.</w:t>
            </w:r>
          </w:p>
        </w:tc>
        <w:tc>
          <w:tcPr>
            <w:tcW w:w="1276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1балл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1балл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3543" w:type="dxa"/>
          </w:tcPr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1.Поступление тёплых водных масс Северо-Атлантического течения в Баренцево море;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2.Баренцево море – окраинное, Белое море – внутреннее. </w:t>
            </w:r>
          </w:p>
          <w:p w:rsidR="00F85C9B" w:rsidRPr="00E311A0" w:rsidRDefault="00F85C9B" w:rsidP="00E311A0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/>
                <w:sz w:val="24"/>
                <w:szCs w:val="24"/>
              </w:rPr>
              <w:t>3. Тёплые воды в Белое море поступают ограниченно.</w:t>
            </w:r>
          </w:p>
        </w:tc>
      </w:tr>
    </w:tbl>
    <w:p w:rsidR="001714E9" w:rsidRPr="00E311A0" w:rsidRDefault="001714E9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>Критерии оценки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Задание части 1</w:t>
      </w:r>
      <w:r w:rsidRPr="00E311A0">
        <w:rPr>
          <w:rFonts w:ascii="Times New Roman" w:hAnsi="Times New Roman" w:cs="Times New Roman"/>
          <w:sz w:val="24"/>
          <w:szCs w:val="24"/>
        </w:rPr>
        <w:t xml:space="preserve">  - 4 балла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 xml:space="preserve">Задание части 2  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1) -3 балла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2) -3 балла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3) -3 балла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4) -1 балл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Задание  части 3</w:t>
      </w:r>
      <w:r w:rsidRPr="00E311A0">
        <w:rPr>
          <w:rFonts w:ascii="Times New Roman" w:hAnsi="Times New Roman" w:cs="Times New Roman"/>
          <w:sz w:val="24"/>
          <w:szCs w:val="24"/>
        </w:rPr>
        <w:t xml:space="preserve">  -  3 балла  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 xml:space="preserve">Всего  15 баллов    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«5»  - 16-17 баллов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«4» -  12-15 баллов</w:t>
      </w:r>
    </w:p>
    <w:p w:rsidR="00F85C9B" w:rsidRPr="00E311A0" w:rsidRDefault="00F85C9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«3» -  8 - 11 баллов</w:t>
      </w:r>
    </w:p>
    <w:p w:rsidR="00B9169F" w:rsidRPr="00E311A0" w:rsidRDefault="00B916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BF0" w:rsidRPr="00E311A0" w:rsidRDefault="00B23BF0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69F" w:rsidRPr="00E311A0" w:rsidRDefault="00B916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735" w:rsidRPr="00E311A0" w:rsidRDefault="00682215" w:rsidP="008C78FD">
      <w:pPr>
        <w:pStyle w:val="1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>Итоговая контрольная работа по географии</w:t>
      </w:r>
    </w:p>
    <w:p w:rsidR="00682215" w:rsidRPr="00E311A0" w:rsidRDefault="00682215" w:rsidP="008C78FD">
      <w:pPr>
        <w:pStyle w:val="1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5 класс ФГОС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 КИМ.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измерительные материалы позволяют установить уровень освоения учащимися Федерального государственного образовательного стандарта основного общего образования по г</w:t>
      </w:r>
      <w:r w:rsidR="00C540E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еографии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Подходы к отбору содержания, разработке структуры КИМ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</w:t>
      </w:r>
      <w:proofErr w:type="gram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содержания, подлежащего проверке в итоговой работе осуществляется</w:t>
      </w:r>
      <w:proofErr w:type="gram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разделом «</w:t>
      </w:r>
      <w:r w:rsidR="00C540E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минимум содержания образования по предмету география».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sz w:val="24"/>
          <w:szCs w:val="24"/>
        </w:rPr>
        <w:t>Развитие географических знаний о Земле</w:t>
      </w:r>
      <w:r w:rsidRPr="00E311A0">
        <w:rPr>
          <w:rFonts w:ascii="Times New Roman" w:hAnsi="Times New Roman" w:cs="Times New Roman"/>
          <w:sz w:val="24"/>
          <w:szCs w:val="24"/>
        </w:rPr>
        <w:t>. Эпоха Великих географических открытий (открытие Нового света). Географические открытия XVII–XIX вв. Географические исследования в ХХ веке. Современные географические методы исследования Земли.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sz w:val="24"/>
          <w:szCs w:val="24"/>
        </w:rPr>
        <w:t>Земля во Вселенной. Движения Земли и их следствия.</w:t>
      </w:r>
      <w:r w:rsidRPr="00E311A0">
        <w:rPr>
          <w:rFonts w:ascii="Times New Roman" w:hAnsi="Times New Roman" w:cs="Times New Roman"/>
          <w:sz w:val="24"/>
          <w:szCs w:val="24"/>
        </w:rPr>
        <w:t xml:space="preserve"> Земля – часть Солнечной системы. Земля и Луна. Форма и размеры Земли. Наклон земной оси к плоскости орбиты. Виды движения Земли и их географические следствия.</w:t>
      </w:r>
      <w:r w:rsidR="0036415E" w:rsidRPr="00E311A0">
        <w:rPr>
          <w:rFonts w:ascii="Times New Roman" w:hAnsi="Times New Roman" w:cs="Times New Roman"/>
          <w:sz w:val="24"/>
          <w:szCs w:val="24"/>
        </w:rPr>
        <w:t xml:space="preserve"> Осевое вращение Земли. Смена дня и ночи, сутки, календарный год.</w:t>
      </w:r>
    </w:p>
    <w:p w:rsidR="0036415E" w:rsidRPr="00E311A0" w:rsidRDefault="0036415E" w:rsidP="00E311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Путешествие по материкам.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Вкаждыйвариантвключенызадания, проверяющиеуровеньзнаниясодержаниявсехосновныхразделовкурсаГеографияматериковиокеановивыполнениеосновныхтребованиякподготовкиучащихся: 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Образовательные: </w:t>
      </w:r>
      <w:r w:rsidRPr="00E311A0">
        <w:rPr>
          <w:rFonts w:ascii="Times New Roman" w:hAnsi="Times New Roman" w:cs="Times New Roman"/>
          <w:sz w:val="24"/>
          <w:szCs w:val="24"/>
        </w:rPr>
        <w:t>Обобщить и систематизировать знания по курсу; выявить уровень усвоения учащимися результатов обучения: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Планируемые результаты. </w:t>
      </w:r>
    </w:p>
    <w:p w:rsidR="00845735" w:rsidRPr="00E311A0" w:rsidRDefault="00845735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Style w:val="a6"/>
          <w:rFonts w:ascii="Times New Roman" w:hAnsi="Times New Roman" w:cs="Times New Roman"/>
          <w:b w:val="0"/>
          <w:sz w:val="24"/>
          <w:szCs w:val="24"/>
        </w:rPr>
        <w:t>Предметные:</w:t>
      </w:r>
      <w:r w:rsidRPr="00E311A0">
        <w:rPr>
          <w:rFonts w:ascii="Times New Roman" w:hAnsi="Times New Roman" w:cs="Times New Roman"/>
          <w:sz w:val="24"/>
          <w:szCs w:val="24"/>
        </w:rPr>
        <w:t xml:space="preserve"> Использование географических понятий, терминов, географических названий в повседневной жизни; развитие географического мышления на основе работы с текстом учебника и картой      атласа; умения выделять существенные признаки изображения и соотносить с текстовым описанием.</w:t>
      </w:r>
    </w:p>
    <w:p w:rsidR="00845735" w:rsidRPr="00E311A0" w:rsidRDefault="00845735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311A0">
        <w:rPr>
          <w:rStyle w:val="a6"/>
          <w:rFonts w:ascii="Times New Roman" w:hAnsi="Times New Roman" w:cs="Times New Roman"/>
          <w:b w:val="0"/>
        </w:rPr>
        <w:t>Метапредметные</w:t>
      </w:r>
      <w:proofErr w:type="spellEnd"/>
      <w:r w:rsidRPr="00E311A0">
        <w:rPr>
          <w:rFonts w:ascii="Times New Roman" w:hAnsi="Times New Roman" w:cs="Times New Roman"/>
        </w:rPr>
        <w:t xml:space="preserve">: умение анализировать и отбирать информацию; умение организовать свою деятельность; умение быть коммуникабельным в различных социальных группах, умение работать в коллективе, предотвращая конфликтные ситуации или умело выходя из них. </w:t>
      </w:r>
    </w:p>
    <w:p w:rsidR="00845735" w:rsidRPr="00E311A0" w:rsidRDefault="00845735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311A0">
        <w:rPr>
          <w:rStyle w:val="a6"/>
          <w:rFonts w:ascii="Times New Roman" w:hAnsi="Times New Roman" w:cs="Times New Roman"/>
          <w:b w:val="0"/>
        </w:rPr>
        <w:t>Личностные</w:t>
      </w:r>
      <w:r w:rsidRPr="00E311A0">
        <w:rPr>
          <w:rFonts w:ascii="Times New Roman" w:hAnsi="Times New Roman" w:cs="Times New Roman"/>
        </w:rPr>
        <w:t>: ответственное отношение к учению.</w:t>
      </w:r>
    </w:p>
    <w:p w:rsidR="00845735" w:rsidRPr="00E311A0" w:rsidRDefault="00845735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sz w:val="24"/>
          <w:szCs w:val="24"/>
        </w:rPr>
      </w:pPr>
    </w:p>
    <w:p w:rsidR="00845735" w:rsidRPr="00E311A0" w:rsidRDefault="00845735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color w:val="000000"/>
          <w:sz w:val="24"/>
          <w:szCs w:val="24"/>
          <w:lang w:eastAsia="ru-RU" w:bidi="ru-RU"/>
        </w:rPr>
      </w:pPr>
      <w:r w:rsidRPr="00E311A0">
        <w:rPr>
          <w:rStyle w:val="23"/>
        </w:rPr>
        <w:t xml:space="preserve"> Продолжительность выполнения контрольной работы.  </w:t>
      </w:r>
      <w:r w:rsidRPr="00E311A0">
        <w:rPr>
          <w:color w:val="000000"/>
          <w:sz w:val="24"/>
          <w:szCs w:val="24"/>
          <w:lang w:eastAsia="ru-RU" w:bidi="ru-RU"/>
        </w:rPr>
        <w:t>На выполнение контрольной работы отводится 40 минут.</w:t>
      </w:r>
    </w:p>
    <w:p w:rsidR="0036415E" w:rsidRPr="00E311A0" w:rsidRDefault="0036415E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color w:val="000000"/>
          <w:sz w:val="24"/>
          <w:szCs w:val="24"/>
          <w:lang w:eastAsia="ru-RU" w:bidi="ru-RU"/>
        </w:rPr>
      </w:pPr>
    </w:p>
    <w:p w:rsidR="00845735" w:rsidRPr="00E311A0" w:rsidRDefault="0036415E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sz w:val="24"/>
          <w:szCs w:val="24"/>
        </w:rPr>
      </w:pPr>
      <w:r w:rsidRPr="00E311A0">
        <w:rPr>
          <w:sz w:val="24"/>
          <w:szCs w:val="24"/>
        </w:rPr>
        <w:t>При выполнении заданий учащимися используется географический атлас для 5-6 класса.</w:t>
      </w:r>
    </w:p>
    <w:p w:rsidR="00845735" w:rsidRPr="00E311A0" w:rsidRDefault="00845735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lang w:bidi="ru-RU"/>
        </w:rPr>
      </w:pPr>
      <w:r w:rsidRPr="00E311A0">
        <w:rPr>
          <w:rFonts w:ascii="Times New Roman" w:hAnsi="Times New Roman" w:cs="Times New Roman"/>
          <w:b/>
          <w:color w:val="000000"/>
          <w:lang w:bidi="ru-RU"/>
        </w:rPr>
        <w:t>Характеристика структуры и содержание контрольной работы.</w:t>
      </w:r>
    </w:p>
    <w:p w:rsidR="0036415E" w:rsidRPr="00E311A0" w:rsidRDefault="00682215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E311A0">
        <w:rPr>
          <w:rFonts w:ascii="Times New Roman" w:hAnsi="Times New Roman" w:cs="Times New Roman"/>
          <w:color w:val="000000"/>
          <w:lang w:bidi="ru-RU"/>
        </w:rPr>
        <w:t xml:space="preserve">Контрольная работа состоит из 25 заданий, которые различаются </w:t>
      </w:r>
      <w:r w:rsidR="00624144" w:rsidRPr="00E311A0">
        <w:rPr>
          <w:rFonts w:ascii="Times New Roman" w:hAnsi="Times New Roman" w:cs="Times New Roman"/>
          <w:color w:val="000000"/>
          <w:lang w:bidi="ru-RU"/>
        </w:rPr>
        <w:t xml:space="preserve">по </w:t>
      </w:r>
      <w:r w:rsidRPr="00E311A0">
        <w:rPr>
          <w:rFonts w:ascii="Times New Roman" w:hAnsi="Times New Roman" w:cs="Times New Roman"/>
          <w:color w:val="000000"/>
          <w:lang w:bidi="ru-RU"/>
        </w:rPr>
        <w:t>степени</w:t>
      </w:r>
      <w:r w:rsidR="0036415E" w:rsidRPr="00E311A0">
        <w:rPr>
          <w:rFonts w:ascii="Times New Roman" w:hAnsi="Times New Roman" w:cs="Times New Roman"/>
          <w:color w:val="000000"/>
          <w:lang w:bidi="ru-RU"/>
        </w:rPr>
        <w:t xml:space="preserve"> сложности.</w:t>
      </w:r>
    </w:p>
    <w:p w:rsidR="002F0A27" w:rsidRPr="00E311A0" w:rsidRDefault="00624144" w:rsidP="00E311A0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E311A0">
        <w:rPr>
          <w:rFonts w:ascii="Times New Roman" w:hAnsi="Times New Roman" w:cs="Times New Roman"/>
        </w:rPr>
        <w:t>Число вариантов. Раб</w:t>
      </w:r>
      <w:r w:rsidR="0036415E" w:rsidRPr="00E311A0">
        <w:rPr>
          <w:rFonts w:ascii="Times New Roman" w:hAnsi="Times New Roman" w:cs="Times New Roman"/>
        </w:rPr>
        <w:t>ота по географии в 5</w:t>
      </w:r>
      <w:r w:rsidRPr="00E311A0">
        <w:rPr>
          <w:rFonts w:ascii="Times New Roman" w:hAnsi="Times New Roman" w:cs="Times New Roman"/>
        </w:rPr>
        <w:t xml:space="preserve"> классе содержит 2 варианта. Каждый вариант включает 25 заданий</w:t>
      </w:r>
      <w:r w:rsidR="002F0A27" w:rsidRPr="00E311A0">
        <w:rPr>
          <w:rFonts w:ascii="Times New Roman" w:hAnsi="Times New Roman" w:cs="Times New Roman"/>
        </w:rPr>
        <w:t>,</w:t>
      </w:r>
      <w:r w:rsidRPr="00E311A0">
        <w:rPr>
          <w:rFonts w:ascii="Times New Roman" w:hAnsi="Times New Roman" w:cs="Times New Roman"/>
          <w:color w:val="000000"/>
          <w:lang w:bidi="ru-RU"/>
        </w:rPr>
        <w:t>которые различаются по степени сложности</w:t>
      </w:r>
      <w:proofErr w:type="gramStart"/>
      <w:r w:rsidRPr="00E311A0">
        <w:rPr>
          <w:rFonts w:ascii="Times New Roman" w:hAnsi="Times New Roman" w:cs="Times New Roman"/>
          <w:color w:val="000000"/>
          <w:lang w:bidi="ru-RU"/>
        </w:rPr>
        <w:t>.</w:t>
      </w:r>
      <w:r w:rsidR="002F0A27" w:rsidRPr="00E311A0">
        <w:rPr>
          <w:rFonts w:ascii="Times New Roman" w:hAnsi="Times New Roman" w:cs="Times New Roman"/>
        </w:rPr>
        <w:t>С</w:t>
      </w:r>
      <w:proofErr w:type="gramEnd"/>
      <w:r w:rsidR="002F0A27" w:rsidRPr="00E311A0">
        <w:rPr>
          <w:rFonts w:ascii="Times New Roman" w:hAnsi="Times New Roman" w:cs="Times New Roman"/>
        </w:rPr>
        <w:t xml:space="preserve"> 1- 15 задания </w:t>
      </w:r>
      <w:r w:rsidRPr="00E311A0">
        <w:rPr>
          <w:rFonts w:ascii="Times New Roman" w:hAnsi="Times New Roman" w:cs="Times New Roman"/>
        </w:rPr>
        <w:t>с выбором ответа</w:t>
      </w:r>
      <w:r w:rsidR="002F0A27" w:rsidRPr="00E311A0">
        <w:rPr>
          <w:rFonts w:ascii="Times New Roman" w:hAnsi="Times New Roman" w:cs="Times New Roman"/>
        </w:rPr>
        <w:t>, с 16-20 дополнить утверждение, с 21-25 с развернутым ответом.</w:t>
      </w:r>
    </w:p>
    <w:p w:rsidR="00646D82" w:rsidRPr="00E311A0" w:rsidRDefault="00646D82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D82" w:rsidRPr="00E311A0" w:rsidRDefault="00646D82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78FD" w:rsidRDefault="003B55DF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>Критерии оценивания</w:t>
      </w:r>
    </w:p>
    <w:p w:rsidR="00646D82" w:rsidRPr="00E311A0" w:rsidRDefault="00646D82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Задание  1-20  - 1 балл</w:t>
      </w:r>
    </w:p>
    <w:p w:rsidR="00646D82" w:rsidRPr="00E311A0" w:rsidRDefault="00646D82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Задание 21-25- 2 балла </w:t>
      </w:r>
    </w:p>
    <w:p w:rsidR="00646D82" w:rsidRPr="00E311A0" w:rsidRDefault="00646D82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D82" w:rsidRPr="00E311A0" w:rsidRDefault="00646D82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 xml:space="preserve">Всего  30 баллов    </w:t>
      </w:r>
    </w:p>
    <w:p w:rsidR="00646D82" w:rsidRPr="00E311A0" w:rsidRDefault="00646D82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«5»  - 27-30 баллов</w:t>
      </w:r>
    </w:p>
    <w:p w:rsidR="00646D82" w:rsidRPr="00E311A0" w:rsidRDefault="00646D82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«4» -  24-27 баллов</w:t>
      </w:r>
    </w:p>
    <w:p w:rsidR="00646D82" w:rsidRPr="00E311A0" w:rsidRDefault="00646D82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«3» -  20- 24 баллов</w:t>
      </w:r>
    </w:p>
    <w:p w:rsidR="00C540EB" w:rsidRPr="00E311A0" w:rsidRDefault="00C540E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0EB" w:rsidRPr="00E311A0" w:rsidRDefault="00C540E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0EB" w:rsidRPr="008C78FD" w:rsidRDefault="00C540EB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8FD">
        <w:rPr>
          <w:rFonts w:ascii="Times New Roman" w:hAnsi="Times New Roman" w:cs="Times New Roman"/>
          <w:b/>
          <w:sz w:val="24"/>
          <w:szCs w:val="24"/>
        </w:rPr>
        <w:t>Итоговый тест по географии 7 класс.</w:t>
      </w:r>
    </w:p>
    <w:p w:rsidR="002F0A27" w:rsidRPr="00E311A0" w:rsidRDefault="002F0A2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sz w:val="24"/>
          <w:szCs w:val="24"/>
        </w:rPr>
        <w:t>Вариант  1</w:t>
      </w:r>
    </w:p>
    <w:p w:rsidR="002F0A27" w:rsidRPr="00E311A0" w:rsidRDefault="002F0A27" w:rsidP="008C78FD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Кто из учёных древности собрал первые доказательства о шарообразности Земли?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а) Эратосфен                б) Аристотель                  </w:t>
      </w:r>
      <w:r w:rsidR="008C78FD">
        <w:rPr>
          <w:rFonts w:ascii="Times New Roman" w:hAnsi="Times New Roman" w:cs="Times New Roman"/>
          <w:sz w:val="24"/>
          <w:szCs w:val="24"/>
        </w:rPr>
        <w:t xml:space="preserve">в) Пифагор          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  г) Геродот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2.Часть водного пространства соединённого с океаном и глубоко вдающаяся в сушу</w:t>
      </w:r>
    </w:p>
    <w:p w:rsidR="002F0A27" w:rsidRPr="00E311A0" w:rsidRDefault="002F0A27" w:rsidP="008C78FD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а) окраинное  море                 б) пролив              в) залив                 г) внутреннее море     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3. Какие из перечисленных объектов расположены на территории Евразии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а) Китай, Амазонка, Анды                                      в) Кордильеры, Енисей, Сахара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б) Аппалачи, Волга, Россия                                    г) Рейн, Альпы, Байкал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 4.  Какая наука изучает природу Земли, население и его хозяйство?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а) физика                 б) природоведение                  в</w:t>
      </w:r>
      <w:r w:rsidR="008C78FD">
        <w:rPr>
          <w:rFonts w:ascii="Times New Roman" w:hAnsi="Times New Roman" w:cs="Times New Roman"/>
          <w:sz w:val="24"/>
          <w:szCs w:val="24"/>
        </w:rPr>
        <w:t xml:space="preserve">) география 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г) биология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5.  Следствием осевого вращения Земли является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а) смена времён года      б) смена дня и но</w:t>
      </w:r>
      <w:r w:rsidR="008C78FD">
        <w:rPr>
          <w:rFonts w:ascii="Times New Roman" w:hAnsi="Times New Roman" w:cs="Times New Roman"/>
          <w:sz w:val="24"/>
          <w:szCs w:val="24"/>
        </w:rPr>
        <w:t xml:space="preserve">чи    в) смена погоды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г) смена времени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6.  Кто из путешественников не совершал кругосветного путешествия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а) Дж.  Кук                  б) И. Крузенштерн               в)</w:t>
      </w:r>
      <w:r w:rsidR="008C78FD">
        <w:rPr>
          <w:rFonts w:ascii="Times New Roman" w:hAnsi="Times New Roman" w:cs="Times New Roman"/>
          <w:sz w:val="24"/>
          <w:szCs w:val="24"/>
        </w:rPr>
        <w:t xml:space="preserve"> Х. Колумб 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г) Магеллан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7. Линия, которая находится на равном расстоянии  от обоих полюсов, называется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а) экватор                       б) орбита                          в) ось                       г) меридиан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8.  Кто является первооткрывателем Америки?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 А. </w:t>
      </w:r>
      <w:proofErr w:type="spellStart"/>
      <w:r w:rsidRPr="00E311A0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 w:rsidRPr="00E311A0">
        <w:rPr>
          <w:rFonts w:ascii="Times New Roman" w:hAnsi="Times New Roman" w:cs="Times New Roman"/>
          <w:sz w:val="24"/>
          <w:szCs w:val="24"/>
        </w:rPr>
        <w:t xml:space="preserve">               б) Х. Колумб              </w:t>
      </w:r>
      <w:r w:rsidR="008C78FD">
        <w:rPr>
          <w:rFonts w:ascii="Times New Roman" w:hAnsi="Times New Roman" w:cs="Times New Roman"/>
          <w:sz w:val="24"/>
          <w:szCs w:val="24"/>
        </w:rPr>
        <w:t xml:space="preserve">  в) А. Лазарев    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г) В. Беринг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9. Вид изображения, позволяющий подробно изучить небольшой по площади участок земной  поверхности, называется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а) план местности    </w:t>
      </w:r>
      <w:r w:rsidR="008C78FD">
        <w:rPr>
          <w:rFonts w:ascii="Times New Roman" w:hAnsi="Times New Roman" w:cs="Times New Roman"/>
          <w:sz w:val="24"/>
          <w:szCs w:val="24"/>
        </w:rPr>
        <w:t xml:space="preserve">          б) глобус 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</w:t>
      </w:r>
      <w:r w:rsidR="008C78FD">
        <w:rPr>
          <w:rFonts w:ascii="Times New Roman" w:hAnsi="Times New Roman" w:cs="Times New Roman"/>
          <w:sz w:val="24"/>
          <w:szCs w:val="24"/>
        </w:rPr>
        <w:t xml:space="preserve">в) географическая карта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г) рисунок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10.   Кто является первооткрывателями Антарктиды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а)  Д. Кук                  б) Ф. Беллинсгаузен             </w:t>
      </w:r>
      <w:r w:rsidR="008C78FD">
        <w:rPr>
          <w:rFonts w:ascii="Times New Roman" w:hAnsi="Times New Roman" w:cs="Times New Roman"/>
          <w:sz w:val="24"/>
          <w:szCs w:val="24"/>
        </w:rPr>
        <w:t xml:space="preserve">     в)   Викинги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г)  М. Лазарев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11. Зюйдвестка, так голландцы называли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компас                    б) ветер                      в) напр</w:t>
      </w:r>
      <w:r w:rsidR="008C78FD">
        <w:rPr>
          <w:rFonts w:ascii="Times New Roman" w:hAnsi="Times New Roman" w:cs="Times New Roman"/>
          <w:sz w:val="24"/>
          <w:szCs w:val="24"/>
        </w:rPr>
        <w:t xml:space="preserve">авление на С-З   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г) шляпу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12. Какое из предложенных утверждений верно характеризует соотношение радиусов             Земли?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     а) полярный радиус больше экваториального   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     б) полярный и экваториальный радиусы равны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        в) полярный радиус меньше экваториального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13. Коренные жители Южной Америки: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а) эскимосы          б) ненцы         в) индейцы       г) чукчи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14.  Длина экватора Земли составляет: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а) 40075, 7 км                   б)   20033 км                   в) 30056,6 км                   г) 50000 км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 15.  </w:t>
      </w:r>
      <w:proofErr w:type="spellStart"/>
      <w:r w:rsidRPr="00E311A0">
        <w:rPr>
          <w:rFonts w:ascii="Times New Roman" w:hAnsi="Times New Roman" w:cs="Times New Roman"/>
          <w:bCs/>
          <w:sz w:val="24"/>
          <w:szCs w:val="24"/>
        </w:rPr>
        <w:t>Марианский</w:t>
      </w:r>
      <w:proofErr w:type="spellEnd"/>
      <w:r w:rsidRPr="00E311A0">
        <w:rPr>
          <w:rFonts w:ascii="Times New Roman" w:hAnsi="Times New Roman" w:cs="Times New Roman"/>
          <w:bCs/>
          <w:sz w:val="24"/>
          <w:szCs w:val="24"/>
        </w:rPr>
        <w:t xml:space="preserve"> желоб находится в …океане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Индийском                         б) Атлантическом                               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г) Тихом                                  в) Северном Ледовитом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16.  Дополните утверждение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 xml:space="preserve">   Первооткрывателем Южной Земли является __________________________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17. Дополните утверждение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Ориентироваться – это значит определять своё местоположение относительно _______________________________________________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18. Дополните утверждение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Водное пространство, отделённое от океана участками суши и отличающееся от него температурой, свойствами воды и живыми организмами называется _________________________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19.  Дополните утверждение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Колибри обитают в ___________________, а   пингвины в _____________________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20.  Дополните утверждение</w:t>
      </w:r>
    </w:p>
    <w:p w:rsidR="008C78FD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Самый большой материк 1_________________, </w:t>
      </w:r>
    </w:p>
    <w:p w:rsidR="002F0A27" w:rsidRPr="00E311A0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0A27" w:rsidRPr="00E311A0">
        <w:rPr>
          <w:rFonts w:ascii="Times New Roman" w:hAnsi="Times New Roman" w:cs="Times New Roman"/>
          <w:sz w:val="24"/>
          <w:szCs w:val="24"/>
        </w:rPr>
        <w:t>самый холодный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A27" w:rsidRPr="00E311A0">
        <w:rPr>
          <w:rFonts w:ascii="Times New Roman" w:hAnsi="Times New Roman" w:cs="Times New Roman"/>
          <w:sz w:val="24"/>
          <w:szCs w:val="24"/>
        </w:rPr>
        <w:t xml:space="preserve">2 ____________________,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самый жаркий 3__________________________,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самый сухой</w:t>
      </w:r>
      <w:r w:rsidR="008C78FD">
        <w:rPr>
          <w:rFonts w:ascii="Times New Roman" w:hAnsi="Times New Roman" w:cs="Times New Roman"/>
          <w:sz w:val="24"/>
          <w:szCs w:val="24"/>
        </w:rPr>
        <w:t xml:space="preserve"> </w:t>
      </w:r>
      <w:r w:rsidRPr="00E311A0">
        <w:rPr>
          <w:rFonts w:ascii="Times New Roman" w:hAnsi="Times New Roman" w:cs="Times New Roman"/>
          <w:sz w:val="24"/>
          <w:szCs w:val="24"/>
        </w:rPr>
        <w:t>4 ____________________________.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 21.  Назовите основные причины движения воды в Мировом океане.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22.   Почему вода в Мировом океане солёная?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23.  Какими климатическими рекордами знаменита Евразия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   24.  Какие цветные моря вы знаете?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25.  Какие полезные ископаемые добывают на территории Южной Америки?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0A27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311A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Вариант  2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 w:rsidRPr="00E311A0">
        <w:rPr>
          <w:rFonts w:ascii="Times New Roman" w:hAnsi="Times New Roman" w:cs="Times New Roman"/>
          <w:bCs/>
          <w:sz w:val="24"/>
          <w:szCs w:val="24"/>
        </w:rPr>
        <w:t xml:space="preserve">На русский язык слово «география» переводится как </w:t>
      </w:r>
    </w:p>
    <w:p w:rsidR="002F0A27" w:rsidRPr="00E311A0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земленаписание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землеочертание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0A27" w:rsidRPr="00E311A0">
        <w:rPr>
          <w:rFonts w:ascii="Times New Roman" w:hAnsi="Times New Roman" w:cs="Times New Roman"/>
          <w:sz w:val="24"/>
          <w:szCs w:val="24"/>
        </w:rPr>
        <w:t xml:space="preserve">   в) землеописание            г) </w:t>
      </w:r>
      <w:proofErr w:type="spellStart"/>
      <w:r w:rsidR="002F0A27" w:rsidRPr="00E311A0">
        <w:rPr>
          <w:rFonts w:ascii="Times New Roman" w:hAnsi="Times New Roman" w:cs="Times New Roman"/>
          <w:sz w:val="24"/>
          <w:szCs w:val="24"/>
        </w:rPr>
        <w:t>землеизучение</w:t>
      </w:r>
      <w:proofErr w:type="spellEnd"/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2.  Кто из учёных древности рассчитал размеры земного шара?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Эратосфен                б) Аристотель                </w:t>
      </w:r>
      <w:r w:rsidR="008C78FD">
        <w:rPr>
          <w:rFonts w:ascii="Times New Roman" w:hAnsi="Times New Roman" w:cs="Times New Roman"/>
          <w:sz w:val="24"/>
          <w:szCs w:val="24"/>
        </w:rPr>
        <w:t xml:space="preserve">  в) Пифагор   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    г) Геродот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3. Следствием годового вращения Земли является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смена времён года      б) смена дня и но</w:t>
      </w:r>
      <w:r w:rsidR="008C78FD">
        <w:rPr>
          <w:rFonts w:ascii="Times New Roman" w:hAnsi="Times New Roman" w:cs="Times New Roman"/>
          <w:sz w:val="24"/>
          <w:szCs w:val="24"/>
        </w:rPr>
        <w:t xml:space="preserve">чи     в) смена погоды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г) смена времени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4.  Кто из путешественников  совершил  несколько кругосветных  путешествий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Дж.  Кук                  б) И. Крузенштерн       </w:t>
      </w:r>
      <w:r w:rsidR="008C78FD">
        <w:rPr>
          <w:rFonts w:ascii="Times New Roman" w:hAnsi="Times New Roman" w:cs="Times New Roman"/>
          <w:sz w:val="24"/>
          <w:szCs w:val="24"/>
        </w:rPr>
        <w:t xml:space="preserve">        в) Х. Колумб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   г) Ф.Магеллан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5.  Точки пересечения поверхности Земли с воображаемой осью её вращения называются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тропиками </w:t>
      </w:r>
      <w:r w:rsidR="008C78FD">
        <w:rPr>
          <w:rFonts w:ascii="Times New Roman" w:hAnsi="Times New Roman" w:cs="Times New Roman"/>
          <w:sz w:val="24"/>
          <w:szCs w:val="24"/>
        </w:rPr>
        <w:t xml:space="preserve">            б) полюсами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в)  полярными кругами            г) меридианами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6.  Кто является первооткрывателем Австралии?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  А. Тасман              б) Х. Колумб                в) Дж. Кук                       г) С. Дежнёв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7.  Чертёж, изображающий на плоскости земную поверхность в уменьшенном виде, называют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а) план местности    </w:t>
      </w:r>
      <w:r w:rsidR="008C78FD">
        <w:rPr>
          <w:rFonts w:ascii="Times New Roman" w:hAnsi="Times New Roman" w:cs="Times New Roman"/>
          <w:sz w:val="24"/>
          <w:szCs w:val="24"/>
        </w:rPr>
        <w:t xml:space="preserve">          б) глобус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    в</w:t>
      </w:r>
      <w:r w:rsidR="008C78FD">
        <w:rPr>
          <w:rFonts w:ascii="Times New Roman" w:hAnsi="Times New Roman" w:cs="Times New Roman"/>
          <w:sz w:val="24"/>
          <w:szCs w:val="24"/>
        </w:rPr>
        <w:t xml:space="preserve">) географическая карта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г) рисунок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8.   Кто является первооткрывателем морского пути в Индию?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а) А. </w:t>
      </w:r>
      <w:proofErr w:type="spellStart"/>
      <w:r w:rsidRPr="00E311A0">
        <w:rPr>
          <w:rFonts w:ascii="Times New Roman" w:hAnsi="Times New Roman" w:cs="Times New Roman"/>
          <w:sz w:val="24"/>
          <w:szCs w:val="24"/>
        </w:rPr>
        <w:t>Чириков</w:t>
      </w:r>
      <w:proofErr w:type="spellEnd"/>
      <w:r w:rsidRPr="00E311A0">
        <w:rPr>
          <w:rFonts w:ascii="Times New Roman" w:hAnsi="Times New Roman" w:cs="Times New Roman"/>
          <w:sz w:val="24"/>
          <w:szCs w:val="24"/>
        </w:rPr>
        <w:t xml:space="preserve">      б) М. Лазарев             в) М. Поло                   г) </w:t>
      </w:r>
      <w:proofErr w:type="spellStart"/>
      <w:r w:rsidRPr="00E311A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E311A0"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9.  Какое утверждение о Земле как планете является верным?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а) Земля как планета имеет форму шара              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б) полный оборот вокруг своей оси Земля совершает за 365 суток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в) Земля как планета имеет форму эллипсоида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г) полный оборот вокруг Солнца Земля совершает за 24 часа</w:t>
      </w:r>
    </w:p>
    <w:p w:rsidR="002F0A27" w:rsidRPr="00E311A0" w:rsidRDefault="002F0A27" w:rsidP="008C78FD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10.  Ориентироваться – значит определять своё местоположение относительно</w:t>
      </w:r>
    </w:p>
    <w:p w:rsidR="002F0A27" w:rsidRPr="00E311A0" w:rsidRDefault="002F0A27" w:rsidP="008C78FD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а</w:t>
      </w:r>
      <w:r w:rsidR="008C78FD">
        <w:rPr>
          <w:rFonts w:ascii="Times New Roman" w:hAnsi="Times New Roman" w:cs="Times New Roman"/>
          <w:sz w:val="24"/>
          <w:szCs w:val="24"/>
        </w:rPr>
        <w:t xml:space="preserve">) сторон горизонта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б) сторон света    </w:t>
      </w:r>
      <w:r w:rsidR="008C78FD">
        <w:rPr>
          <w:rFonts w:ascii="Times New Roman" w:hAnsi="Times New Roman" w:cs="Times New Roman"/>
          <w:sz w:val="24"/>
          <w:szCs w:val="24"/>
        </w:rPr>
        <w:t xml:space="preserve">           в) румбов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г) все ответы  верны</w:t>
      </w:r>
    </w:p>
    <w:p w:rsidR="002F0A27" w:rsidRPr="00E311A0" w:rsidRDefault="002F0A27" w:rsidP="008C78FD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11. Расставьте материки в порядке убывания их площади</w:t>
      </w:r>
    </w:p>
    <w:p w:rsidR="002F0A27" w:rsidRPr="00E311A0" w:rsidRDefault="002F0A27" w:rsidP="008C78FD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а) С. Америка                                 б) Ан</w:t>
      </w:r>
      <w:r w:rsidR="008C78FD">
        <w:rPr>
          <w:rFonts w:ascii="Times New Roman" w:hAnsi="Times New Roman" w:cs="Times New Roman"/>
          <w:sz w:val="24"/>
          <w:szCs w:val="24"/>
        </w:rPr>
        <w:t xml:space="preserve">тарктида                    </w:t>
      </w:r>
      <w:r w:rsidRPr="00E311A0">
        <w:rPr>
          <w:rFonts w:ascii="Times New Roman" w:hAnsi="Times New Roman" w:cs="Times New Roman"/>
          <w:sz w:val="24"/>
          <w:szCs w:val="24"/>
        </w:rPr>
        <w:t xml:space="preserve">              в) Африка                                                                                г) Ю. Америка                               д) Евразия                                            е) Австралия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12.  Узкое водное пространство, ограниченное с двух сторон сушей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 а) пролив                       б) море                 в) залив                г) заводь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13.   Средний радиус Земли составляет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а) 6367 км                      б) 40075 км                    в) 5885 км                г) 39000 км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14.  Какие из перечисленных объектов расположены на территории Африки 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 а) Нил, Амазонка, Анды                                      в) Индия, Волга, Сахара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 б) Конго, Танганьика, Виктория                        г) Египет, Альпы, Миссисипи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15.  Коренными жителями Северной Америки являются </w:t>
      </w:r>
    </w:p>
    <w:p w:rsidR="002F0A27" w:rsidRPr="00E311A0" w:rsidRDefault="002F0A27" w:rsidP="008C78FD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а) индусы                        б) эскимосы                    в) чукчи                      г) арабы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16.  Дополните утверждение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Первооткрывателем Америки  является __________________________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17.  Дополните утверждение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Основной причиной образования волн в Мировом океане является ____________________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18.  Дополните утверждение                                                                                                                  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_______________________- огромная единая масса воды покрывает  ¾ поверхности Земли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19.  Дополните  утверждение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 Скунсы обитают в _______________________, а кенгуру  </w:t>
      </w:r>
      <w:proofErr w:type="gramStart"/>
      <w:r w:rsidRPr="00E311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11A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20.  Дополните утверждение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      Самый большой океан 1________________,</w:t>
      </w:r>
    </w:p>
    <w:p w:rsidR="008C78FD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 xml:space="preserve"> самый холодный  2____________________,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 самый вытянутый  3______________,</w:t>
      </w:r>
    </w:p>
    <w:p w:rsidR="002F0A27" w:rsidRPr="00E311A0" w:rsidRDefault="008C78FD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A27" w:rsidRPr="00E311A0">
        <w:rPr>
          <w:rFonts w:ascii="Times New Roman" w:hAnsi="Times New Roman" w:cs="Times New Roman"/>
          <w:sz w:val="24"/>
          <w:szCs w:val="24"/>
        </w:rPr>
        <w:t>самый тёплый 4____________ .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21.  Чем отличаются климатические условия севера и юга материка Северной Америки?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22.  В чём состоит значение Мирового океана для человека и природы Земли?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23. Почему выделяют високосный год? 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24. Какие полезные ископаемые добывают на территории Африки?</w:t>
      </w:r>
    </w:p>
    <w:p w:rsidR="002F0A27" w:rsidRPr="00E311A0" w:rsidRDefault="002F0A27" w:rsidP="008C78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25. Что обозначается на географической карте оттенками зелёного, жёлтого, коричневого цвета?</w:t>
      </w:r>
    </w:p>
    <w:p w:rsidR="00682215" w:rsidRPr="00E311A0" w:rsidRDefault="00682215" w:rsidP="008C78FD">
      <w:pPr>
        <w:pStyle w:val="a5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b/>
        </w:rPr>
      </w:pPr>
    </w:p>
    <w:p w:rsidR="002F0A27" w:rsidRDefault="002F0A2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FD" w:rsidRPr="00E311A0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27" w:rsidRPr="00E311A0" w:rsidRDefault="002F0A2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27" w:rsidRPr="00E311A0" w:rsidRDefault="002F0A2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11A0">
        <w:rPr>
          <w:rFonts w:ascii="Times New Roman" w:hAnsi="Times New Roman" w:cs="Times New Roman"/>
          <w:bCs/>
          <w:sz w:val="24"/>
          <w:szCs w:val="24"/>
          <w:lang w:val="en-US"/>
        </w:rPr>
        <w:t>Ключи</w:t>
      </w:r>
      <w:proofErr w:type="spellEnd"/>
    </w:p>
    <w:p w:rsidR="002F0A27" w:rsidRPr="00E311A0" w:rsidRDefault="002F0A2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ВАРИАНТ 1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Б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Г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Б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Б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Г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Г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Д. Кук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Сторон горизонта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Море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Ю Америка, Антарктида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 Евразия, 2 Антарктида, 3 Африка, 4 Австралия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Ветер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Поваренная соль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Оймякон – 71*, </w:t>
      </w:r>
      <w:proofErr w:type="spellStart"/>
      <w:r w:rsidRPr="00E311A0">
        <w:rPr>
          <w:rFonts w:ascii="Times New Roman" w:hAnsi="Times New Roman" w:cs="Times New Roman"/>
          <w:bCs/>
          <w:sz w:val="24"/>
          <w:szCs w:val="24"/>
        </w:rPr>
        <w:t>Черапунджи</w:t>
      </w:r>
      <w:proofErr w:type="spellEnd"/>
      <w:r w:rsidRPr="00E311A0">
        <w:rPr>
          <w:rFonts w:ascii="Times New Roman" w:hAnsi="Times New Roman" w:cs="Times New Roman"/>
          <w:bCs/>
          <w:sz w:val="24"/>
          <w:szCs w:val="24"/>
        </w:rPr>
        <w:t xml:space="preserve"> самое влажное место на планете</w:t>
      </w:r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Желтое, Красное, </w:t>
      </w:r>
      <w:proofErr w:type="spellStart"/>
      <w:r w:rsidRPr="00E311A0">
        <w:rPr>
          <w:rFonts w:ascii="Times New Roman" w:hAnsi="Times New Roman" w:cs="Times New Roman"/>
          <w:bCs/>
          <w:sz w:val="24"/>
          <w:szCs w:val="24"/>
        </w:rPr>
        <w:t>Чёрное</w:t>
      </w:r>
      <w:proofErr w:type="gramStart"/>
      <w:r w:rsidRPr="00E311A0">
        <w:rPr>
          <w:rFonts w:ascii="Times New Roman" w:hAnsi="Times New Roman" w:cs="Times New Roman"/>
          <w:bCs/>
          <w:sz w:val="24"/>
          <w:szCs w:val="24"/>
        </w:rPr>
        <w:t>,Б</w:t>
      </w:r>
      <w:proofErr w:type="gramEnd"/>
      <w:r w:rsidRPr="00E311A0">
        <w:rPr>
          <w:rFonts w:ascii="Times New Roman" w:hAnsi="Times New Roman" w:cs="Times New Roman"/>
          <w:bCs/>
          <w:sz w:val="24"/>
          <w:szCs w:val="24"/>
        </w:rPr>
        <w:t>елое</w:t>
      </w:r>
      <w:proofErr w:type="spellEnd"/>
    </w:p>
    <w:p w:rsidR="002F0A27" w:rsidRPr="00E311A0" w:rsidRDefault="002F0A27" w:rsidP="00E311A0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Медные, железные, марганцевые руды, бокситы, золото, серебро, алмазы, изумруды</w:t>
      </w:r>
      <w:r w:rsidRPr="00E311A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F0A27" w:rsidRPr="00E311A0" w:rsidRDefault="002F0A2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1A0">
        <w:rPr>
          <w:rFonts w:ascii="Times New Roman" w:hAnsi="Times New Roman" w:cs="Times New Roman"/>
          <w:bCs/>
          <w:sz w:val="24"/>
          <w:szCs w:val="24"/>
          <w:lang w:val="en-US"/>
        </w:rPr>
        <w:t>Ключи</w:t>
      </w:r>
      <w:proofErr w:type="spellEnd"/>
    </w:p>
    <w:p w:rsidR="002F0A27" w:rsidRPr="00E311A0" w:rsidRDefault="002F0A27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ВАРИАНТ 2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Б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Г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Г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Е</w:t>
      </w:r>
      <w:proofErr w:type="gramStart"/>
      <w:r w:rsidRPr="00E311A0">
        <w:rPr>
          <w:rFonts w:ascii="Times New Roman" w:hAnsi="Times New Roman" w:cs="Times New Roman"/>
          <w:bCs/>
          <w:sz w:val="24"/>
          <w:szCs w:val="24"/>
        </w:rPr>
        <w:t>,Б</w:t>
      </w:r>
      <w:proofErr w:type="gramEnd"/>
      <w:r w:rsidRPr="00E311A0">
        <w:rPr>
          <w:rFonts w:ascii="Times New Roman" w:hAnsi="Times New Roman" w:cs="Times New Roman"/>
          <w:bCs/>
          <w:sz w:val="24"/>
          <w:szCs w:val="24"/>
        </w:rPr>
        <w:t>,Г,А,В,Д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Б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Б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Колумб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Ветер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Мировой океан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С Америка, Австралия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 Тихий, 2 Сев Ледовитый, 3 Атлантический, 4 Индийский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На севере – холодно, на юге – тепло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lastRenderedPageBreak/>
        <w:t>Живой мир, климат планеты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Продолжительность года 365 суток и 6 часов. Они складываются за 4 года. Наступает високосный год – 366 дней.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Алмазы, золото, бокситы, железная, хромовая, медная руды.</w:t>
      </w:r>
    </w:p>
    <w:p w:rsidR="002F0A27" w:rsidRPr="00E311A0" w:rsidRDefault="002F0A27" w:rsidP="00E311A0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Рельеф территории</w:t>
      </w:r>
    </w:p>
    <w:p w:rsidR="00B9169F" w:rsidRPr="00E311A0" w:rsidRDefault="00B916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391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2391" w:rsidRPr="00E311A0" w:rsidRDefault="00062391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Итоговая контрольная  работа</w:t>
      </w:r>
      <w:r w:rsidR="008C7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географии </w:t>
      </w:r>
      <w:r w:rsidR="008C7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</w:t>
      </w: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курс 9 класса.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 КИМ.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измерительные материалы позволяют прове</w:t>
      </w:r>
      <w:r w:rsidR="00C540E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рить уровень освоения учащимися Г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осударственного стандарта основного об</w:t>
      </w:r>
      <w:r w:rsidR="00C540E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образования по географии.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Подходы к отбору содержания, разработке структуры КИМ</w:t>
      </w:r>
    </w:p>
    <w:p w:rsidR="002555E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</w:t>
      </w:r>
      <w:proofErr w:type="gramStart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содержания, подлежащего проверке в итоговой работе осуществляется</w:t>
      </w:r>
      <w:proofErr w:type="gramEnd"/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разделом </w:t>
      </w:r>
      <w:r w:rsidR="00C540EB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«Обязательный минимум содержание образования по предмету география».</w:t>
      </w:r>
    </w:p>
    <w:p w:rsidR="00062391" w:rsidRPr="00E311A0" w:rsidRDefault="002555E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Особенности географического положения России.</w:t>
      </w:r>
      <w:r w:rsidRPr="00E311A0">
        <w:rPr>
          <w:rFonts w:ascii="Times New Roman" w:hAnsi="Times New Roman" w:cs="Times New Roman"/>
          <w:sz w:val="24"/>
          <w:szCs w:val="24"/>
        </w:rPr>
        <w:t>Территория и акватория, морские и сухопутные границы.</w:t>
      </w:r>
    </w:p>
    <w:p w:rsidR="002555E1" w:rsidRPr="00E311A0" w:rsidRDefault="002555E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Население России.</w:t>
      </w:r>
      <w:r w:rsidRPr="00E311A0">
        <w:rPr>
          <w:rFonts w:ascii="Times New Roman" w:hAnsi="Times New Roman" w:cs="Times New Roman"/>
          <w:sz w:val="24"/>
          <w:szCs w:val="24"/>
        </w:rPr>
        <w:t>Численность, размещение, естественное движение населения. Направления и типы миграции.Народы и основные религии России.</w:t>
      </w:r>
    </w:p>
    <w:p w:rsidR="002555E1" w:rsidRPr="00E311A0" w:rsidRDefault="002555E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Хозяйство России.</w:t>
      </w:r>
      <w:r w:rsidRPr="00E311A0">
        <w:rPr>
          <w:rFonts w:ascii="Times New Roman" w:hAnsi="Times New Roman" w:cs="Times New Roman"/>
          <w:sz w:val="24"/>
          <w:szCs w:val="24"/>
        </w:rPr>
        <w:t>Особенности отраслевой и территориальной структуры хозяйства России.Производственный потенциал: география отраслей хозяйства.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каждый вариант включены задания, проверяющие уровень знания содержания всех основных разделов курса География России и выполнение основных требования к уровню подготовки учащихся.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знать / понимать: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связь между географическим положением</w:t>
      </w:r>
      <w:proofErr w:type="gramStart"/>
      <w:r w:rsidRPr="00E311A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311A0">
        <w:rPr>
          <w:rFonts w:ascii="Times New Roman" w:hAnsi="Times New Roman" w:cs="Times New Roman"/>
          <w:sz w:val="24"/>
          <w:szCs w:val="24"/>
        </w:rPr>
        <w:t>риродными условиями, ресурсами и хозяйством отдельных регионов и стран;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РоссийскойФедерации;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особенности ее природы, населения, основных отраслей хозяйства, природно-хозяйственных зон ирайонов;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- природные и антропогенные причины возникновения </w:t>
      </w:r>
      <w:proofErr w:type="spellStart"/>
      <w:r w:rsidRPr="00E311A0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E311A0">
        <w:rPr>
          <w:rFonts w:ascii="Times New Roman" w:hAnsi="Times New Roman" w:cs="Times New Roman"/>
          <w:sz w:val="24"/>
          <w:szCs w:val="24"/>
        </w:rPr>
        <w:t xml:space="preserve"> проблем на </w:t>
      </w:r>
      <w:proofErr w:type="spellStart"/>
      <w:r w:rsidRPr="00E311A0">
        <w:rPr>
          <w:rFonts w:ascii="Times New Roman" w:hAnsi="Times New Roman" w:cs="Times New Roman"/>
          <w:sz w:val="24"/>
          <w:szCs w:val="24"/>
        </w:rPr>
        <w:t>локальном</w:t>
      </w:r>
      <w:proofErr w:type="gramStart"/>
      <w:r w:rsidRPr="00E311A0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E311A0">
        <w:rPr>
          <w:rFonts w:ascii="Times New Roman" w:hAnsi="Times New Roman" w:cs="Times New Roman"/>
          <w:sz w:val="24"/>
          <w:szCs w:val="24"/>
        </w:rPr>
        <w:t>егиональном</w:t>
      </w:r>
      <w:proofErr w:type="spellEnd"/>
      <w:r w:rsidRPr="00E311A0">
        <w:rPr>
          <w:rFonts w:ascii="Times New Roman" w:hAnsi="Times New Roman" w:cs="Times New Roman"/>
          <w:sz w:val="24"/>
          <w:szCs w:val="24"/>
        </w:rPr>
        <w:t xml:space="preserve"> и глобальном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 xml:space="preserve"> - основные </w:t>
      </w:r>
      <w:r w:rsidRPr="00E311A0">
        <w:rPr>
          <w:rFonts w:ascii="Times New Roman" w:hAnsi="Times New Roman" w:cs="Times New Roman"/>
          <w:sz w:val="24"/>
          <w:szCs w:val="24"/>
        </w:rPr>
        <w:t>географические понятия и термины;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 xml:space="preserve">- особенности </w:t>
      </w:r>
      <w:r w:rsidRPr="00E311A0">
        <w:rPr>
          <w:rFonts w:ascii="Times New Roman" w:hAnsi="Times New Roman" w:cs="Times New Roman"/>
          <w:sz w:val="24"/>
          <w:szCs w:val="24"/>
        </w:rPr>
        <w:t>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- географические особенности</w:t>
      </w:r>
      <w:r w:rsidRPr="00E311A0">
        <w:rPr>
          <w:rFonts w:ascii="Times New Roman" w:hAnsi="Times New Roman" w:cs="Times New Roman"/>
          <w:sz w:val="24"/>
          <w:szCs w:val="24"/>
        </w:rPr>
        <w:t xml:space="preserve"> отраслевой и территориальной структуры мирового хозяйства, размещения его основных отраслей; 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-географическую специфику</w:t>
      </w:r>
      <w:r w:rsidRPr="00E311A0">
        <w:rPr>
          <w:rFonts w:ascii="Times New Roman" w:hAnsi="Times New Roman" w:cs="Times New Roman"/>
          <w:sz w:val="24"/>
          <w:szCs w:val="24"/>
        </w:rPr>
        <w:t xml:space="preserve">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1A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выделять, описывать и объяснять существенные признаки географических объектов и явлений;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приводить примеры: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7B2D9D" w:rsidRPr="00E311A0" w:rsidRDefault="007B2D9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062391" w:rsidRPr="00E311A0" w:rsidRDefault="00062391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Задания контрольной работы различаются по форме и уровню трудности, который определяется способом познавательной деятельности, необходимым для выполнения задания. Выполнение заданий контрольной работы предполагает осуществление таких интеллектуальных действий, как распознавание, воспроизведение, извлечение, классификация, сравнение, объяснение, аргументация и др.</w:t>
      </w:r>
    </w:p>
    <w:p w:rsidR="00062391" w:rsidRPr="00E311A0" w:rsidRDefault="00062391" w:rsidP="00E311A0">
      <w:pPr>
        <w:pStyle w:val="3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311A0">
        <w:rPr>
          <w:color w:val="000000"/>
          <w:sz w:val="24"/>
          <w:szCs w:val="24"/>
          <w:lang w:eastAsia="ru-RU" w:bidi="ru-RU"/>
        </w:rPr>
        <w:t>Характеристика структуры и содержание контрольной работы</w:t>
      </w:r>
    </w:p>
    <w:p w:rsidR="00062391" w:rsidRPr="00E311A0" w:rsidRDefault="00062391" w:rsidP="00E311A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311A0">
        <w:rPr>
          <w:color w:val="000000"/>
          <w:sz w:val="24"/>
          <w:szCs w:val="24"/>
          <w:lang w:eastAsia="ru-RU" w:bidi="ru-RU"/>
        </w:rPr>
        <w:lastRenderedPageBreak/>
        <w:t>Контрольн</w:t>
      </w:r>
      <w:r w:rsidR="007B2D9D" w:rsidRPr="00E311A0">
        <w:rPr>
          <w:color w:val="000000"/>
          <w:sz w:val="24"/>
          <w:szCs w:val="24"/>
          <w:lang w:eastAsia="ru-RU" w:bidi="ru-RU"/>
        </w:rPr>
        <w:t>ая работа состоит из заданий</w:t>
      </w:r>
      <w:r w:rsidRPr="00E311A0">
        <w:rPr>
          <w:color w:val="000000"/>
          <w:sz w:val="24"/>
          <w:szCs w:val="24"/>
          <w:lang w:eastAsia="ru-RU" w:bidi="ru-RU"/>
        </w:rPr>
        <w:t>, кото</w:t>
      </w:r>
      <w:r w:rsidR="002D3AA3" w:rsidRPr="00E311A0">
        <w:rPr>
          <w:color w:val="000000"/>
          <w:sz w:val="24"/>
          <w:szCs w:val="24"/>
          <w:lang w:eastAsia="ru-RU" w:bidi="ru-RU"/>
        </w:rPr>
        <w:t>рые различаются по форме и</w:t>
      </w:r>
      <w:r w:rsidRPr="00E311A0">
        <w:rPr>
          <w:color w:val="000000"/>
          <w:sz w:val="24"/>
          <w:szCs w:val="24"/>
          <w:lang w:eastAsia="ru-RU" w:bidi="ru-RU"/>
        </w:rPr>
        <w:t xml:space="preserve"> степен</w:t>
      </w:r>
      <w:r w:rsidR="002D3AA3" w:rsidRPr="00E311A0">
        <w:rPr>
          <w:color w:val="000000"/>
          <w:sz w:val="24"/>
          <w:szCs w:val="24"/>
          <w:lang w:eastAsia="ru-RU" w:bidi="ru-RU"/>
        </w:rPr>
        <w:t>и сложности</w:t>
      </w:r>
      <w:r w:rsidRPr="00E311A0">
        <w:rPr>
          <w:color w:val="000000"/>
          <w:sz w:val="24"/>
          <w:szCs w:val="24"/>
          <w:lang w:eastAsia="ru-RU" w:bidi="ru-RU"/>
        </w:rPr>
        <w:t>. Определяющим признаком для каждой части работы является форма заданий:</w:t>
      </w:r>
    </w:p>
    <w:p w:rsidR="00062391" w:rsidRPr="00E311A0" w:rsidRDefault="00062391" w:rsidP="00E311A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</w:p>
    <w:p w:rsidR="00062391" w:rsidRPr="00E311A0" w:rsidRDefault="00062391" w:rsidP="00E311A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311A0">
        <w:rPr>
          <w:color w:val="000000"/>
          <w:sz w:val="24"/>
          <w:szCs w:val="24"/>
          <w:lang w:eastAsia="ru-RU" w:bidi="ru-RU"/>
        </w:rPr>
        <w:t>К каждому из заданий</w:t>
      </w:r>
      <w:r w:rsidR="002D3AA3" w:rsidRPr="00E311A0">
        <w:rPr>
          <w:color w:val="000000"/>
          <w:sz w:val="24"/>
          <w:szCs w:val="24"/>
          <w:lang w:eastAsia="ru-RU" w:bidi="ru-RU"/>
        </w:rPr>
        <w:t xml:space="preserve"> с выбором ответа</w:t>
      </w:r>
      <w:r w:rsidRPr="00E311A0">
        <w:rPr>
          <w:color w:val="000000"/>
          <w:sz w:val="24"/>
          <w:szCs w:val="24"/>
          <w:lang w:eastAsia="ru-RU" w:bidi="ru-RU"/>
        </w:rPr>
        <w:t xml:space="preserve"> предлагается 4 варианта ответа, из которых только один правильный.</w:t>
      </w:r>
    </w:p>
    <w:p w:rsidR="00062391" w:rsidRPr="00E311A0" w:rsidRDefault="00062391" w:rsidP="00E311A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311A0">
        <w:rPr>
          <w:color w:val="000000"/>
          <w:sz w:val="24"/>
          <w:szCs w:val="24"/>
          <w:lang w:eastAsia="ru-RU" w:bidi="ru-RU"/>
        </w:rPr>
        <w:t>В заданиях с кратк</w:t>
      </w:r>
      <w:r w:rsidR="002D3AA3" w:rsidRPr="00E311A0">
        <w:rPr>
          <w:color w:val="000000"/>
          <w:sz w:val="24"/>
          <w:szCs w:val="24"/>
          <w:lang w:eastAsia="ru-RU" w:bidi="ru-RU"/>
        </w:rPr>
        <w:t xml:space="preserve">им ответом </w:t>
      </w:r>
      <w:r w:rsidRPr="00E311A0">
        <w:rPr>
          <w:color w:val="000000"/>
          <w:sz w:val="24"/>
          <w:szCs w:val="24"/>
          <w:lang w:eastAsia="ru-RU" w:bidi="ru-RU"/>
        </w:rPr>
        <w:t>дается в виде набора цифр или букв, записанных без пробелов.</w:t>
      </w:r>
    </w:p>
    <w:p w:rsidR="00062391" w:rsidRPr="00E311A0" w:rsidRDefault="002D3AA3" w:rsidP="00E311A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311A0">
        <w:rPr>
          <w:color w:val="000000"/>
          <w:sz w:val="24"/>
          <w:szCs w:val="24"/>
          <w:lang w:eastAsia="ru-RU" w:bidi="ru-RU"/>
        </w:rPr>
        <w:t xml:space="preserve">Ответы на задания 11-13-14-15 </w:t>
      </w:r>
      <w:r w:rsidR="00062391" w:rsidRPr="00E311A0">
        <w:rPr>
          <w:color w:val="000000"/>
          <w:sz w:val="24"/>
          <w:szCs w:val="24"/>
          <w:lang w:eastAsia="ru-RU" w:bidi="ru-RU"/>
        </w:rPr>
        <w:t xml:space="preserve"> работы формулируются и записываются учащимся самостоятельно в развернутой форме.</w:t>
      </w:r>
    </w:p>
    <w:p w:rsidR="00062391" w:rsidRPr="00E311A0" w:rsidRDefault="00062391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sz w:val="24"/>
          <w:szCs w:val="24"/>
        </w:rPr>
      </w:pPr>
    </w:p>
    <w:p w:rsidR="00062391" w:rsidRPr="00E311A0" w:rsidRDefault="00062391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rStyle w:val="23"/>
        </w:rPr>
      </w:pPr>
      <w:r w:rsidRPr="00E311A0">
        <w:rPr>
          <w:rStyle w:val="23"/>
        </w:rPr>
        <w:t xml:space="preserve"> Продолжительность выполнения контрольной работы. </w:t>
      </w:r>
    </w:p>
    <w:p w:rsidR="00062391" w:rsidRPr="00E311A0" w:rsidRDefault="00062391" w:rsidP="00E311A0">
      <w:pPr>
        <w:pStyle w:val="20"/>
        <w:shd w:val="clear" w:color="auto" w:fill="auto"/>
        <w:tabs>
          <w:tab w:val="left" w:pos="993"/>
        </w:tabs>
        <w:spacing w:line="240" w:lineRule="auto"/>
        <w:ind w:right="1800" w:firstLine="709"/>
        <w:rPr>
          <w:sz w:val="24"/>
          <w:szCs w:val="24"/>
        </w:rPr>
      </w:pPr>
      <w:r w:rsidRPr="00E311A0">
        <w:rPr>
          <w:color w:val="000000"/>
          <w:sz w:val="24"/>
          <w:szCs w:val="24"/>
          <w:lang w:eastAsia="ru-RU" w:bidi="ru-RU"/>
        </w:rPr>
        <w:t>На выполнение контрольной работы отводится 40 минут.</w:t>
      </w:r>
    </w:p>
    <w:p w:rsidR="00062391" w:rsidRPr="00E311A0" w:rsidRDefault="00062391" w:rsidP="00E311A0">
      <w:pPr>
        <w:pStyle w:val="3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062391" w:rsidRPr="00E311A0" w:rsidRDefault="00062391" w:rsidP="00E311A0">
      <w:pPr>
        <w:pStyle w:val="3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311A0">
        <w:rPr>
          <w:color w:val="000000"/>
          <w:sz w:val="24"/>
          <w:szCs w:val="24"/>
          <w:lang w:eastAsia="ru-RU" w:bidi="ru-RU"/>
        </w:rPr>
        <w:t>Система оценивания выполнения заданий и контрольнойработы.</w:t>
      </w:r>
    </w:p>
    <w:p w:rsidR="00062391" w:rsidRPr="00E311A0" w:rsidRDefault="00062391" w:rsidP="00E311A0">
      <w:pPr>
        <w:pStyle w:val="3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Задания оцениваются по бальной системе. За каждое верно выполненное задание присваивается 1 балл. </w:t>
      </w: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Мак</w:t>
      </w:r>
      <w:r w:rsidR="002D3AA3" w:rsidRPr="00E311A0">
        <w:rPr>
          <w:rFonts w:ascii="Times New Roman" w:hAnsi="Times New Roman" w:cs="Times New Roman"/>
          <w:sz w:val="24"/>
          <w:szCs w:val="24"/>
        </w:rPr>
        <w:t>симальное количество баллов – 15</w:t>
      </w:r>
      <w:r w:rsidRPr="00E311A0">
        <w:rPr>
          <w:rFonts w:ascii="Times New Roman" w:hAnsi="Times New Roman" w:cs="Times New Roman"/>
          <w:sz w:val="24"/>
          <w:szCs w:val="24"/>
        </w:rPr>
        <w:t>.</w:t>
      </w: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Если учащийся не справился с заданием или решил задание неверно, то он получает 0 баллов.</w:t>
      </w: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Рекомендуемая шкала пересчёта первичного балла за выполнение работы в отметку по пятибалльной шкале.</w:t>
      </w: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Отметка по 5- балльной системе:</w:t>
      </w:r>
    </w:p>
    <w:p w:rsidR="00062391" w:rsidRPr="00E311A0" w:rsidRDefault="002D3AA3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«5»-15</w:t>
      </w:r>
      <w:r w:rsidR="00062391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«4»-13-15</w:t>
      </w:r>
      <w:r w:rsidR="00062391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   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«3»-9-12</w:t>
      </w:r>
      <w:r w:rsidR="00062391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«2»-7</w:t>
      </w:r>
      <w:r w:rsidR="00062391" w:rsidRPr="00E3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2391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8FD" w:rsidRPr="00E311A0" w:rsidRDefault="008C78FD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2391" w:rsidRPr="00E311A0" w:rsidRDefault="00062391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49B8" w:rsidRPr="00E311A0" w:rsidRDefault="00C149B8" w:rsidP="008C78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lastRenderedPageBreak/>
        <w:t>Итоговая контрольная работа по географии</w:t>
      </w:r>
      <w:r w:rsidR="008C7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11A0">
        <w:rPr>
          <w:rFonts w:ascii="Times New Roman" w:hAnsi="Times New Roman" w:cs="Times New Roman"/>
          <w:bCs/>
          <w:sz w:val="24"/>
          <w:szCs w:val="24"/>
        </w:rPr>
        <w:t>9 класс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 вариант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1. С каким из перечисленных государств Россия имеет  сухопутную границу?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1)</w:t>
      </w:r>
      <w:r w:rsidRPr="00E311A0">
        <w:rPr>
          <w:rFonts w:ascii="Times New Roman" w:hAnsi="Times New Roman" w:cs="Times New Roman"/>
          <w:sz w:val="24"/>
          <w:szCs w:val="24"/>
        </w:rPr>
        <w:t xml:space="preserve">  Таджикистан        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Болгария  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3)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Белоруссия            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Молдавия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E311A0">
        <w:rPr>
          <w:rFonts w:ascii="Times New Roman" w:hAnsi="Times New Roman" w:cs="Times New Roman"/>
          <w:sz w:val="24"/>
          <w:szCs w:val="24"/>
        </w:rPr>
        <w:t>Какой из перечисленных городов России является крупным центром черной металлургии?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Краснодар         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Владивосток    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E311A0">
        <w:rPr>
          <w:rFonts w:ascii="Times New Roman" w:hAnsi="Times New Roman" w:cs="Times New Roman"/>
          <w:sz w:val="24"/>
          <w:szCs w:val="24"/>
        </w:rPr>
        <w:t xml:space="preserve">Череповец    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E311A0">
        <w:rPr>
          <w:rFonts w:ascii="Times New Roman" w:hAnsi="Times New Roman" w:cs="Times New Roman"/>
          <w:sz w:val="24"/>
          <w:szCs w:val="24"/>
        </w:rPr>
        <w:t>Калининград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E311A0">
        <w:rPr>
          <w:rFonts w:ascii="Times New Roman" w:hAnsi="Times New Roman" w:cs="Times New Roman"/>
          <w:sz w:val="24"/>
          <w:szCs w:val="24"/>
        </w:rPr>
        <w:t>Восточная Сибирь в России является главным районом производства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алюминия;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железной руды;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E311A0">
        <w:rPr>
          <w:rFonts w:ascii="Times New Roman" w:hAnsi="Times New Roman" w:cs="Times New Roman"/>
          <w:sz w:val="24"/>
          <w:szCs w:val="24"/>
        </w:rPr>
        <w:t xml:space="preserve">угля                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E311A0">
        <w:rPr>
          <w:rFonts w:ascii="Times New Roman" w:hAnsi="Times New Roman" w:cs="Times New Roman"/>
          <w:sz w:val="24"/>
          <w:szCs w:val="24"/>
        </w:rPr>
        <w:t>нефти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4. Численность населения России равна… млн.человек: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130;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135;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147;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145.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5. Населенный пункт с численностью населения 12 тысяч человек: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село;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поселок;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город; 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агломерация.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6. Выезд людей из страны: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миграция;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эмиграция;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иммиграция;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демография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7. К уральской семье относятся: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белорусы;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мордва;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татары;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чеченцы.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8. Административный центр какого из перечисленных </w:t>
      </w:r>
      <w:r w:rsidRPr="00E311A0">
        <w:rPr>
          <w:rFonts w:ascii="Times New Roman" w:hAnsi="Times New Roman" w:cs="Times New Roman"/>
          <w:sz w:val="24"/>
          <w:szCs w:val="24"/>
        </w:rPr>
        <w:t>регионов имеет наибольшую численность населения?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Псковская область</w:t>
      </w:r>
      <w:r w:rsidRPr="00E311A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Ленинградская область</w:t>
      </w:r>
      <w:r w:rsidRPr="00E311A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3)</w:t>
      </w:r>
      <w:r w:rsidRPr="00E311A0">
        <w:rPr>
          <w:rFonts w:ascii="Times New Roman" w:hAnsi="Times New Roman" w:cs="Times New Roman"/>
          <w:sz w:val="24"/>
          <w:szCs w:val="24"/>
        </w:rPr>
        <w:t xml:space="preserve"> Самарская область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4)</w:t>
      </w:r>
      <w:r w:rsidRPr="00E311A0">
        <w:rPr>
          <w:rFonts w:ascii="Times New Roman" w:hAnsi="Times New Roman" w:cs="Times New Roman"/>
          <w:sz w:val="24"/>
          <w:szCs w:val="24"/>
        </w:rPr>
        <w:t xml:space="preserve"> Республика Коми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9. Металлургическая база, работающая на своем сырье и привозном топливе: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А) Центральная; б) Уральская;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E311A0">
        <w:rPr>
          <w:rFonts w:ascii="Times New Roman" w:hAnsi="Times New Roman" w:cs="Times New Roman"/>
          <w:sz w:val="24"/>
          <w:szCs w:val="24"/>
        </w:rPr>
        <w:t>Какие особенности ЭГП определили удачный выбор Череповца для размещения здесь крупного металлургического комбината? Укажите две особенности.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E311A0">
        <w:rPr>
          <w:rFonts w:ascii="Times New Roman" w:hAnsi="Times New Roman" w:cs="Times New Roman"/>
          <w:sz w:val="24"/>
          <w:szCs w:val="24"/>
        </w:rPr>
        <w:t xml:space="preserve">Как называется река, на берегу которой расположен Череповец?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в) Сибирская; г) Кавказская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311A0">
        <w:rPr>
          <w:rFonts w:ascii="Times New Roman" w:hAnsi="Times New Roman"/>
          <w:i/>
          <w:sz w:val="24"/>
          <w:szCs w:val="24"/>
          <w:u w:val="single"/>
        </w:rPr>
        <w:t>Выберите 3 верных ответа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11.  Выберите основные районы добычи угля: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E311A0">
        <w:rPr>
          <w:rFonts w:ascii="Times New Roman" w:hAnsi="Times New Roman"/>
          <w:sz w:val="24"/>
          <w:szCs w:val="24"/>
        </w:rPr>
        <w:t>Канско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311A0">
        <w:rPr>
          <w:rFonts w:ascii="Times New Roman" w:hAnsi="Times New Roman"/>
          <w:sz w:val="24"/>
          <w:szCs w:val="24"/>
        </w:rPr>
        <w:t>Ачинский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E311A0">
        <w:rPr>
          <w:rFonts w:ascii="Times New Roman" w:hAnsi="Times New Roman"/>
          <w:sz w:val="24"/>
          <w:szCs w:val="24"/>
        </w:rPr>
        <w:t>Западно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 – Сибирский;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E311A0">
        <w:rPr>
          <w:rFonts w:ascii="Times New Roman" w:hAnsi="Times New Roman"/>
          <w:sz w:val="24"/>
          <w:szCs w:val="24"/>
        </w:rPr>
        <w:t>Волго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 – Уральский;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E311A0">
        <w:rPr>
          <w:rFonts w:ascii="Times New Roman" w:hAnsi="Times New Roman"/>
          <w:sz w:val="24"/>
          <w:szCs w:val="24"/>
        </w:rPr>
        <w:t>Тимано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 – Печорский;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5) Южно – Якутский;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6) Тунгусский.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13. Факторы размещения цветной металлургии: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экономический;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2) сырьевой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3) энергетический;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топливный;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5) экологический;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6)6наукоемкий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14. Объясните, какие факторы и почему влияют на размещение ГЭС.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15. Объясните факторы размещения предприятий цветной металлургии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16.В состав Ц.Р. входит область: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Рязанская;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Липецкая;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3) Воронежская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17. Центральный район: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периферический;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имеет выход в мировой океан;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3) столичный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18. Отрасль специализации Ц.Р.: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металлургия;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 лесная;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3) тяжелое машиностроение; 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4) химическая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19. Какая отрасль с/х не является главной для Ц.Р: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мясо - молочное животноводство;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садоводство;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3) пригородное хозяйство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20. Какой регион входит в состав Северного Кавказа: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Ростовская область;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Астраханская область;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Воронежская область;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Республика Хакасия.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21. Определите регион России по его краткому описанию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Этот край имеет приморское положение. Его административный центр находится на равном расстоянии от Северного Полюса и экватора. Основные формы рельефа — горы (высотой более 3000 м) и низменность. Живописные горные ландшафты, морское </w:t>
      </w:r>
      <w:r w:rsidRPr="00E311A0">
        <w:rPr>
          <w:rFonts w:ascii="Times New Roman" w:hAnsi="Times New Roman" w:cs="Times New Roman"/>
          <w:sz w:val="24"/>
          <w:szCs w:val="24"/>
        </w:rPr>
        <w:lastRenderedPageBreak/>
        <w:t>побережье, лечебные грязи и минеральные источники привлекают в край большое количество туристов и отдыхающих.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22.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49B8" w:rsidRPr="00E311A0" w:rsidTr="00C149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>СЛОГАН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>РЕГИОН</w:t>
            </w:r>
          </w:p>
        </w:tc>
      </w:tr>
      <w:tr w:rsidR="00C149B8" w:rsidRPr="00E311A0" w:rsidTr="00C149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Побывайте у истока великой русской реки Волги!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</w:t>
            </w:r>
            <w:proofErr w:type="spellStart"/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Приэльбрусье</w:t>
            </w:r>
            <w:proofErr w:type="spellEnd"/>
            <w:r w:rsidRPr="00E311A0">
              <w:rPr>
                <w:rFonts w:ascii="Times New Roman" w:hAnsi="Times New Roman" w:cs="Times New Roman"/>
                <w:sz w:val="24"/>
                <w:szCs w:val="24"/>
              </w:rPr>
              <w:t xml:space="preserve"> – один из самых популярных горнолыжных курортов России!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Кабардино- Балкарская Республика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Ненецкий АО</w:t>
            </w:r>
          </w:p>
        </w:tc>
      </w:tr>
    </w:tbl>
    <w:p w:rsidR="009F70BB" w:rsidRPr="00E311A0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BB" w:rsidRPr="00E311A0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BB" w:rsidRPr="00E311A0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BB" w:rsidRPr="00E311A0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BB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8FD" w:rsidRDefault="008C78FD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BB" w:rsidRPr="00E311A0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BB" w:rsidRPr="00E311A0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BB" w:rsidRPr="00E311A0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BB" w:rsidRPr="00E311A0" w:rsidRDefault="009F70BB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9B8" w:rsidRPr="00E311A0" w:rsidRDefault="00C149B8" w:rsidP="008C78F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>2 вариант.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1. С каким из перечисленных государств Россия имеет  сухопутную границу?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Армения;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E311A0">
        <w:rPr>
          <w:rFonts w:ascii="Times New Roman" w:hAnsi="Times New Roman" w:cs="Times New Roman"/>
          <w:sz w:val="24"/>
          <w:szCs w:val="24"/>
        </w:rPr>
        <w:t xml:space="preserve">Узбекистан;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Китай                                    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E311A0">
        <w:rPr>
          <w:rFonts w:ascii="Times New Roman" w:hAnsi="Times New Roman" w:cs="Times New Roman"/>
          <w:sz w:val="24"/>
          <w:szCs w:val="24"/>
        </w:rPr>
        <w:t>Болгария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E311A0">
        <w:rPr>
          <w:rFonts w:ascii="Times New Roman" w:hAnsi="Times New Roman" w:cs="Times New Roman"/>
          <w:sz w:val="24"/>
          <w:szCs w:val="24"/>
        </w:rPr>
        <w:t>На каких электростанциях в России производится     наибольшая часть электроэнергии?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E311A0">
        <w:rPr>
          <w:rFonts w:ascii="Times New Roman" w:hAnsi="Times New Roman" w:cs="Times New Roman"/>
          <w:sz w:val="24"/>
          <w:szCs w:val="24"/>
        </w:rPr>
        <w:t xml:space="preserve">ТЭС;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ПЭС;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АЭС;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E311A0">
        <w:rPr>
          <w:rFonts w:ascii="Times New Roman" w:hAnsi="Times New Roman" w:cs="Times New Roman"/>
          <w:sz w:val="24"/>
          <w:szCs w:val="24"/>
        </w:rPr>
        <w:t>ГЭС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3. Какое из перечисленных полезных ископаемых добывается в Центральной России?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железные руды;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природный газ;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E311A0">
        <w:rPr>
          <w:rFonts w:ascii="Times New Roman" w:hAnsi="Times New Roman" w:cs="Times New Roman"/>
          <w:sz w:val="24"/>
          <w:szCs w:val="24"/>
        </w:rPr>
        <w:t xml:space="preserve">нефть; 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E311A0">
        <w:rPr>
          <w:rFonts w:ascii="Times New Roman" w:hAnsi="Times New Roman" w:cs="Times New Roman"/>
          <w:sz w:val="24"/>
          <w:szCs w:val="24"/>
        </w:rPr>
        <w:t>медные руды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4. Отношение численности населения к площади территории называется: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естественным приростом;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миграцией;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воспроизводством;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плотностью населения.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5. Въезд людей в страну: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миграция;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эмиграция;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иммиграция;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демография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6. Большинство россиян говорит на языках</w:t>
      </w:r>
      <w:proofErr w:type="gramStart"/>
      <w:r w:rsidRPr="00E311A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311A0">
        <w:rPr>
          <w:rFonts w:ascii="Times New Roman" w:hAnsi="Times New Roman" w:cs="Times New Roman"/>
          <w:sz w:val="24"/>
          <w:szCs w:val="24"/>
        </w:rPr>
        <w:t>семьи: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алтайской;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индоевропейской;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кавказской;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уральской.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7. К алтайской семье относятся: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украинцы;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мордва;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якуты;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чеченцы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E311A0">
        <w:rPr>
          <w:rFonts w:ascii="Times New Roman" w:hAnsi="Times New Roman" w:cs="Times New Roman"/>
          <w:sz w:val="24"/>
          <w:szCs w:val="24"/>
        </w:rPr>
        <w:t xml:space="preserve"> В </w:t>
      </w:r>
      <w:r w:rsidRPr="00E311A0">
        <w:rPr>
          <w:rFonts w:ascii="Times New Roman" w:hAnsi="Times New Roman" w:cs="Times New Roman"/>
          <w:bCs/>
          <w:sz w:val="24"/>
          <w:szCs w:val="24"/>
        </w:rPr>
        <w:t>какой  из перечисленных областей административный центр является городом-миллионером?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1)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Калининградская</w:t>
      </w:r>
      <w:r w:rsidRPr="00E311A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2)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Астраханская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>3)</w:t>
      </w:r>
      <w:r w:rsidRPr="00E311A0">
        <w:rPr>
          <w:rFonts w:ascii="Times New Roman" w:hAnsi="Times New Roman" w:cs="Times New Roman"/>
          <w:sz w:val="24"/>
          <w:szCs w:val="24"/>
        </w:rPr>
        <w:t xml:space="preserve"> Архангельская;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Свердловская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9. Металлургическая база, работающая на своем топливе и сырье: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А) Центральная; б) Уральская;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в) Сибирская; г) Кавказская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iCs/>
          <w:sz w:val="24"/>
          <w:szCs w:val="24"/>
        </w:rPr>
        <w:t xml:space="preserve">10. </w:t>
      </w:r>
      <w:r w:rsidRPr="00E311A0">
        <w:rPr>
          <w:rFonts w:ascii="Times New Roman" w:hAnsi="Times New Roman" w:cs="Times New Roman"/>
          <w:sz w:val="24"/>
          <w:szCs w:val="24"/>
        </w:rPr>
        <w:t xml:space="preserve">Какие особенности ЭГП Архангельска способствовали успешному развитию </w:t>
      </w:r>
      <w:proofErr w:type="spellStart"/>
      <w:r w:rsidRPr="00E311A0">
        <w:rPr>
          <w:rFonts w:ascii="Times New Roman" w:hAnsi="Times New Roman" w:cs="Times New Roman"/>
          <w:sz w:val="24"/>
          <w:szCs w:val="24"/>
        </w:rPr>
        <w:t>целлюлозно</w:t>
      </w:r>
      <w:proofErr w:type="spellEnd"/>
      <w:r w:rsidRPr="00E311A0">
        <w:rPr>
          <w:rFonts w:ascii="Times New Roman" w:hAnsi="Times New Roman" w:cs="Times New Roman"/>
          <w:sz w:val="24"/>
          <w:szCs w:val="24"/>
        </w:rPr>
        <w:t xml:space="preserve"> – бумажного комбината? Укажите две особенности. 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E311A0">
        <w:rPr>
          <w:rFonts w:ascii="Times New Roman" w:hAnsi="Times New Roman" w:cs="Times New Roman"/>
          <w:sz w:val="24"/>
          <w:szCs w:val="24"/>
        </w:rPr>
        <w:t>Как называется море, к которому имеет выход Архангельск?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311A0">
        <w:rPr>
          <w:rFonts w:ascii="Times New Roman" w:hAnsi="Times New Roman"/>
          <w:i/>
          <w:sz w:val="24"/>
          <w:szCs w:val="24"/>
          <w:u w:val="single"/>
        </w:rPr>
        <w:t>Выберите 3 верных ответа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lastRenderedPageBreak/>
        <w:t>12.Выберите основные районы добычи газа: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Канско-Ачинский; 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E311A0">
        <w:rPr>
          <w:rFonts w:ascii="Times New Roman" w:hAnsi="Times New Roman"/>
          <w:sz w:val="24"/>
          <w:szCs w:val="24"/>
        </w:rPr>
        <w:t>Западно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 – Сибирский;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E311A0">
        <w:rPr>
          <w:rFonts w:ascii="Times New Roman" w:hAnsi="Times New Roman"/>
          <w:sz w:val="24"/>
          <w:szCs w:val="24"/>
        </w:rPr>
        <w:t>Волго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 – Уральский; 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E311A0">
        <w:rPr>
          <w:rFonts w:ascii="Times New Roman" w:hAnsi="Times New Roman"/>
          <w:sz w:val="24"/>
          <w:szCs w:val="24"/>
        </w:rPr>
        <w:t>Тимано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 – Печорский;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5) Тунгусский;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6) Южно-Якутский.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13. Факторы размещения черной металлургии: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экономический;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2) сырьевой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гидроэнергетический;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топливный;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5) транспортный;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6) наукоемкий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14. Объясните, какие факторы и почему влияют на размещение  АЭС.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15. Объясните факторы размещения предприятий черной металлургии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16.В состав ЦР входит область: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Владимирская 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Курская;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3) Тамбовская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17. Центральный район: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не граничит с соседними государствами;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граничит с 1 государством;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3) граничит с 2 государствами.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18. Какая отрасль не является отраслью специализации Ц.Р.: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машиностроение;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химическая;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3) легкая;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4) лесная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19. Какая отрасль с/х являются главной  для Ц.Р.: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1) овцеводство;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2) мясо - молочное животноводство;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>3) садоводство.</w:t>
      </w:r>
    </w:p>
    <w:p w:rsidR="009F70BB" w:rsidRPr="00E311A0" w:rsidRDefault="009F70BB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20. Какой регион входит в состав Северного Кавказа?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1) Красноярский край;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2) Республика Карелия;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 xml:space="preserve">3) Тамбовская область; </w:t>
      </w:r>
    </w:p>
    <w:p w:rsidR="00C149B8" w:rsidRPr="00E311A0" w:rsidRDefault="00C149B8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t>4) Республика Адыгея.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21.Определите регион России по его краткому описанию. </w:t>
      </w:r>
    </w:p>
    <w:p w:rsidR="00C149B8" w:rsidRPr="00E311A0" w:rsidRDefault="00C149B8" w:rsidP="00E311A0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311A0">
        <w:rPr>
          <w:rFonts w:ascii="Times New Roman" w:hAnsi="Times New Roman"/>
          <w:sz w:val="24"/>
          <w:szCs w:val="24"/>
        </w:rPr>
        <w:t xml:space="preserve">Этот автономный округ находится в азиатской части страны. Он омывается водами одного из морей Северного Ледовитого океана. На территории округа находится устье одной из наиболее протяженных рек России. </w:t>
      </w:r>
      <w:proofErr w:type="spellStart"/>
      <w:r w:rsidRPr="00E311A0">
        <w:rPr>
          <w:rFonts w:ascii="Times New Roman" w:hAnsi="Times New Roman"/>
          <w:sz w:val="24"/>
          <w:szCs w:val="24"/>
        </w:rPr>
        <w:t>Бóльшую</w:t>
      </w:r>
      <w:proofErr w:type="spellEnd"/>
      <w:r w:rsidRPr="00E311A0">
        <w:rPr>
          <w:rFonts w:ascii="Times New Roman" w:hAnsi="Times New Roman"/>
          <w:sz w:val="24"/>
          <w:szCs w:val="24"/>
        </w:rPr>
        <w:t xml:space="preserve"> часть территории округа занимает тундра. Основное природное богатство – природный газ.</w:t>
      </w:r>
    </w:p>
    <w:p w:rsidR="00C149B8" w:rsidRPr="00E311A0" w:rsidRDefault="00C149B8" w:rsidP="00E311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1A0"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49B8" w:rsidRPr="00E311A0" w:rsidTr="00C149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>СЛОГАН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>РЕГИОН</w:t>
            </w:r>
          </w:p>
        </w:tc>
      </w:tr>
      <w:tr w:rsidR="00C149B8" w:rsidRPr="00E311A0" w:rsidTr="00C149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в край голубых озер и рек, в край белых ночей! 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Здесь можно увидеть дельту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крупнейшей реки Европы!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  <w:p w:rsidR="00C149B8" w:rsidRPr="00E311A0" w:rsidRDefault="00C149B8" w:rsidP="00E311A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E311A0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</w:tr>
    </w:tbl>
    <w:p w:rsidR="00B9169F" w:rsidRPr="00E311A0" w:rsidRDefault="00B916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69F" w:rsidRPr="00E311A0" w:rsidRDefault="00B916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69F" w:rsidRPr="00E311A0" w:rsidRDefault="00B9169F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0F3" w:rsidRPr="00E311A0" w:rsidRDefault="00B650F3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71E" w:rsidRPr="00E311A0" w:rsidRDefault="003C471E" w:rsidP="00E31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471E" w:rsidRPr="00E311A0" w:rsidSect="00B1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F8B"/>
    <w:multiLevelType w:val="hybridMultilevel"/>
    <w:tmpl w:val="F1F8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350AD"/>
    <w:multiLevelType w:val="hybridMultilevel"/>
    <w:tmpl w:val="8F62140A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82689"/>
    <w:multiLevelType w:val="hybridMultilevel"/>
    <w:tmpl w:val="B742D1EE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B7FB2"/>
    <w:multiLevelType w:val="hybridMultilevel"/>
    <w:tmpl w:val="BAC00894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5B93"/>
    <w:multiLevelType w:val="hybridMultilevel"/>
    <w:tmpl w:val="BE44B9A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D00CC"/>
    <w:multiLevelType w:val="hybridMultilevel"/>
    <w:tmpl w:val="B0FC509A"/>
    <w:lvl w:ilvl="0" w:tplc="077C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76B0D"/>
    <w:multiLevelType w:val="hybridMultilevel"/>
    <w:tmpl w:val="3624778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B13D0"/>
    <w:multiLevelType w:val="hybridMultilevel"/>
    <w:tmpl w:val="727A21C4"/>
    <w:lvl w:ilvl="0" w:tplc="077C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DF5BDC"/>
    <w:multiLevelType w:val="hybridMultilevel"/>
    <w:tmpl w:val="AE20B764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56986"/>
    <w:multiLevelType w:val="hybridMultilevel"/>
    <w:tmpl w:val="710C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B2AA1"/>
    <w:multiLevelType w:val="hybridMultilevel"/>
    <w:tmpl w:val="2D48836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229AC"/>
    <w:multiLevelType w:val="hybridMultilevel"/>
    <w:tmpl w:val="103413CE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A7755"/>
    <w:multiLevelType w:val="hybridMultilevel"/>
    <w:tmpl w:val="1D86EE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14D8B"/>
    <w:multiLevelType w:val="hybridMultilevel"/>
    <w:tmpl w:val="2828F09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E6472C"/>
    <w:multiLevelType w:val="hybridMultilevel"/>
    <w:tmpl w:val="50925BC8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20B9A"/>
    <w:multiLevelType w:val="hybridMultilevel"/>
    <w:tmpl w:val="82D6BA1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2203E"/>
    <w:multiLevelType w:val="hybridMultilevel"/>
    <w:tmpl w:val="AC00EEF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5646A"/>
    <w:multiLevelType w:val="hybridMultilevel"/>
    <w:tmpl w:val="0F58DF6A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12251"/>
    <w:multiLevelType w:val="hybridMultilevel"/>
    <w:tmpl w:val="BA48EE14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66F47"/>
    <w:multiLevelType w:val="hybridMultilevel"/>
    <w:tmpl w:val="8F62140A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967F3"/>
    <w:multiLevelType w:val="hybridMultilevel"/>
    <w:tmpl w:val="B8A4080C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D7ACA"/>
    <w:multiLevelType w:val="hybridMultilevel"/>
    <w:tmpl w:val="EF26113C"/>
    <w:lvl w:ilvl="0" w:tplc="525C1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2426CE"/>
    <w:multiLevelType w:val="hybridMultilevel"/>
    <w:tmpl w:val="A82AD3A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A2D06"/>
    <w:multiLevelType w:val="hybridMultilevel"/>
    <w:tmpl w:val="1960E512"/>
    <w:lvl w:ilvl="0" w:tplc="9F6C5C3E">
      <w:start w:val="1"/>
      <w:numFmt w:val="decimal"/>
      <w:lvlText w:val="%1."/>
      <w:lvlJc w:val="left"/>
      <w:pPr>
        <w:ind w:left="362" w:hanging="360"/>
      </w:pPr>
      <w:rPr>
        <w:rFonts w:hint="default"/>
        <w:b/>
        <w:color w:val="000000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>
    <w:nsid w:val="41953063"/>
    <w:multiLevelType w:val="hybridMultilevel"/>
    <w:tmpl w:val="D408B898"/>
    <w:lvl w:ilvl="0" w:tplc="077C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F1698B"/>
    <w:multiLevelType w:val="hybridMultilevel"/>
    <w:tmpl w:val="A82AD3A0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87007"/>
    <w:multiLevelType w:val="hybridMultilevel"/>
    <w:tmpl w:val="16B47ED8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60C6B"/>
    <w:multiLevelType w:val="hybridMultilevel"/>
    <w:tmpl w:val="1D76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C86C4A"/>
    <w:multiLevelType w:val="hybridMultilevel"/>
    <w:tmpl w:val="49665B5C"/>
    <w:lvl w:ilvl="0" w:tplc="4A62E6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F4963F3"/>
    <w:multiLevelType w:val="hybridMultilevel"/>
    <w:tmpl w:val="47D6288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4759B"/>
    <w:multiLevelType w:val="hybridMultilevel"/>
    <w:tmpl w:val="9A264636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21E4C"/>
    <w:multiLevelType w:val="hybridMultilevel"/>
    <w:tmpl w:val="6AFE2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7426F"/>
    <w:multiLevelType w:val="hybridMultilevel"/>
    <w:tmpl w:val="DD8836F2"/>
    <w:lvl w:ilvl="0" w:tplc="437ECC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3149DE"/>
    <w:multiLevelType w:val="hybridMultilevel"/>
    <w:tmpl w:val="E7820804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50909"/>
    <w:multiLevelType w:val="hybridMultilevel"/>
    <w:tmpl w:val="2EEA1BF0"/>
    <w:lvl w:ilvl="0" w:tplc="05B8D822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5">
    <w:nsid w:val="58A32571"/>
    <w:multiLevelType w:val="hybridMultilevel"/>
    <w:tmpl w:val="955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26DDD"/>
    <w:multiLevelType w:val="hybridMultilevel"/>
    <w:tmpl w:val="2A38EBB6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B478E"/>
    <w:multiLevelType w:val="hybridMultilevel"/>
    <w:tmpl w:val="99D85F84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F14"/>
    <w:multiLevelType w:val="hybridMultilevel"/>
    <w:tmpl w:val="16669ED6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65FDF"/>
    <w:multiLevelType w:val="hybridMultilevel"/>
    <w:tmpl w:val="53704D92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E39CB"/>
    <w:multiLevelType w:val="hybridMultilevel"/>
    <w:tmpl w:val="CC0EC16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E6C14"/>
    <w:multiLevelType w:val="hybridMultilevel"/>
    <w:tmpl w:val="39783A02"/>
    <w:lvl w:ilvl="0" w:tplc="84C871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3752F"/>
    <w:multiLevelType w:val="hybridMultilevel"/>
    <w:tmpl w:val="89BEC67A"/>
    <w:lvl w:ilvl="0" w:tplc="077C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243FB4"/>
    <w:multiLevelType w:val="hybridMultilevel"/>
    <w:tmpl w:val="AFAC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9"/>
  </w:num>
  <w:num w:numId="4">
    <w:abstractNumId w:val="12"/>
  </w:num>
  <w:num w:numId="5">
    <w:abstractNumId w:val="10"/>
  </w:num>
  <w:num w:numId="6">
    <w:abstractNumId w:val="17"/>
  </w:num>
  <w:num w:numId="7">
    <w:abstractNumId w:val="1"/>
  </w:num>
  <w:num w:numId="8">
    <w:abstractNumId w:val="4"/>
  </w:num>
  <w:num w:numId="9">
    <w:abstractNumId w:val="38"/>
  </w:num>
  <w:num w:numId="10">
    <w:abstractNumId w:val="6"/>
  </w:num>
  <w:num w:numId="11">
    <w:abstractNumId w:val="13"/>
  </w:num>
  <w:num w:numId="12">
    <w:abstractNumId w:val="40"/>
  </w:num>
  <w:num w:numId="13">
    <w:abstractNumId w:val="22"/>
  </w:num>
  <w:num w:numId="14">
    <w:abstractNumId w:val="29"/>
  </w:num>
  <w:num w:numId="15">
    <w:abstractNumId w:val="36"/>
  </w:num>
  <w:num w:numId="16">
    <w:abstractNumId w:val="15"/>
  </w:num>
  <w:num w:numId="17">
    <w:abstractNumId w:val="39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7"/>
  </w:num>
  <w:num w:numId="35">
    <w:abstractNumId w:val="23"/>
  </w:num>
  <w:num w:numId="36">
    <w:abstractNumId w:val="21"/>
  </w:num>
  <w:num w:numId="37">
    <w:abstractNumId w:val="27"/>
  </w:num>
  <w:num w:numId="38">
    <w:abstractNumId w:val="34"/>
  </w:num>
  <w:num w:numId="39">
    <w:abstractNumId w:val="28"/>
  </w:num>
  <w:num w:numId="40">
    <w:abstractNumId w:val="5"/>
  </w:num>
  <w:num w:numId="41">
    <w:abstractNumId w:val="42"/>
  </w:num>
  <w:num w:numId="42">
    <w:abstractNumId w:val="43"/>
  </w:num>
  <w:num w:numId="43">
    <w:abstractNumId w:val="3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F3"/>
    <w:rsid w:val="0000575E"/>
    <w:rsid w:val="00033595"/>
    <w:rsid w:val="00062391"/>
    <w:rsid w:val="00093EC4"/>
    <w:rsid w:val="00123BD0"/>
    <w:rsid w:val="00127083"/>
    <w:rsid w:val="001714E9"/>
    <w:rsid w:val="001A22DA"/>
    <w:rsid w:val="002243D6"/>
    <w:rsid w:val="0023519E"/>
    <w:rsid w:val="002555E1"/>
    <w:rsid w:val="00280F1F"/>
    <w:rsid w:val="002D3AA3"/>
    <w:rsid w:val="002F0A27"/>
    <w:rsid w:val="002F1379"/>
    <w:rsid w:val="00335B87"/>
    <w:rsid w:val="003537E9"/>
    <w:rsid w:val="0036415E"/>
    <w:rsid w:val="003B55DF"/>
    <w:rsid w:val="003C471E"/>
    <w:rsid w:val="003E255D"/>
    <w:rsid w:val="004513DD"/>
    <w:rsid w:val="00476319"/>
    <w:rsid w:val="00484CA7"/>
    <w:rsid w:val="00506CF3"/>
    <w:rsid w:val="00562073"/>
    <w:rsid w:val="005D1E09"/>
    <w:rsid w:val="005E0460"/>
    <w:rsid w:val="00624144"/>
    <w:rsid w:val="00646D82"/>
    <w:rsid w:val="00682215"/>
    <w:rsid w:val="00730D1B"/>
    <w:rsid w:val="00745B10"/>
    <w:rsid w:val="00772DBF"/>
    <w:rsid w:val="00780D79"/>
    <w:rsid w:val="007B18F4"/>
    <w:rsid w:val="007B2D9D"/>
    <w:rsid w:val="007F71E7"/>
    <w:rsid w:val="00845735"/>
    <w:rsid w:val="00857D86"/>
    <w:rsid w:val="008A070F"/>
    <w:rsid w:val="008C1F7E"/>
    <w:rsid w:val="008C78FD"/>
    <w:rsid w:val="00986A01"/>
    <w:rsid w:val="00986A45"/>
    <w:rsid w:val="009F70BB"/>
    <w:rsid w:val="00A271BD"/>
    <w:rsid w:val="00AA46FD"/>
    <w:rsid w:val="00AF76B7"/>
    <w:rsid w:val="00B1200C"/>
    <w:rsid w:val="00B23BF0"/>
    <w:rsid w:val="00B6049F"/>
    <w:rsid w:val="00B650F3"/>
    <w:rsid w:val="00B9169F"/>
    <w:rsid w:val="00BE4F23"/>
    <w:rsid w:val="00C11F7F"/>
    <w:rsid w:val="00C149B8"/>
    <w:rsid w:val="00C20C5B"/>
    <w:rsid w:val="00C31159"/>
    <w:rsid w:val="00C540EB"/>
    <w:rsid w:val="00CD3D43"/>
    <w:rsid w:val="00CE31C2"/>
    <w:rsid w:val="00D2423E"/>
    <w:rsid w:val="00D43606"/>
    <w:rsid w:val="00D9622B"/>
    <w:rsid w:val="00E311A0"/>
    <w:rsid w:val="00E425CB"/>
    <w:rsid w:val="00E56374"/>
    <w:rsid w:val="00E70C0E"/>
    <w:rsid w:val="00E83419"/>
    <w:rsid w:val="00E95101"/>
    <w:rsid w:val="00EC24B0"/>
    <w:rsid w:val="00EC6DD3"/>
    <w:rsid w:val="00F12ED1"/>
    <w:rsid w:val="00F37519"/>
    <w:rsid w:val="00F5009E"/>
    <w:rsid w:val="00F85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F3"/>
    <w:pPr>
      <w:spacing w:line="256" w:lineRule="auto"/>
    </w:pPr>
  </w:style>
  <w:style w:type="paragraph" w:styleId="1">
    <w:name w:val="heading 1"/>
    <w:basedOn w:val="a"/>
    <w:link w:val="10"/>
    <w:uiPriority w:val="99"/>
    <w:qFormat/>
    <w:rsid w:val="00682215"/>
    <w:pPr>
      <w:spacing w:before="100" w:beforeAutospacing="1" w:after="100" w:afterAutospacing="1" w:line="240" w:lineRule="auto"/>
      <w:outlineLvl w:val="0"/>
    </w:pPr>
    <w:rPr>
      <w:rFonts w:ascii="Calibri" w:eastAsia="Calibri" w:hAnsi="Calibri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70F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70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70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C0E"/>
    <w:pPr>
      <w:widowControl w:val="0"/>
      <w:shd w:val="clear" w:color="auto" w:fill="FFFFFF"/>
      <w:spacing w:after="0" w:line="274" w:lineRule="exact"/>
      <w:ind w:hanging="4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70C0E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Подпись к таблице (2)_"/>
    <w:basedOn w:val="a0"/>
    <w:rsid w:val="00745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745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745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7B1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093EC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F5009E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6">
    <w:name w:val="Strong"/>
    <w:uiPriority w:val="99"/>
    <w:qFormat/>
    <w:rsid w:val="00F5009E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82215"/>
    <w:rPr>
      <w:rFonts w:ascii="Calibri" w:eastAsia="Calibri" w:hAnsi="Calibri" w:cs="Calibri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D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F3"/>
    <w:pPr>
      <w:spacing w:line="256" w:lineRule="auto"/>
    </w:pPr>
  </w:style>
  <w:style w:type="paragraph" w:styleId="1">
    <w:name w:val="heading 1"/>
    <w:basedOn w:val="a"/>
    <w:link w:val="10"/>
    <w:uiPriority w:val="99"/>
    <w:qFormat/>
    <w:rsid w:val="00682215"/>
    <w:pPr>
      <w:spacing w:before="100" w:beforeAutospacing="1" w:after="100" w:afterAutospacing="1" w:line="240" w:lineRule="auto"/>
      <w:outlineLvl w:val="0"/>
    </w:pPr>
    <w:rPr>
      <w:rFonts w:ascii="Calibri" w:eastAsia="Calibri" w:hAnsi="Calibri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70F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E70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70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C0E"/>
    <w:pPr>
      <w:widowControl w:val="0"/>
      <w:shd w:val="clear" w:color="auto" w:fill="FFFFFF"/>
      <w:spacing w:after="0" w:line="274" w:lineRule="exact"/>
      <w:ind w:hanging="4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70C0E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Подпись к таблице (2)_"/>
    <w:basedOn w:val="a0"/>
    <w:rsid w:val="00745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745B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745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7B1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093EC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F5009E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6">
    <w:name w:val="Strong"/>
    <w:uiPriority w:val="99"/>
    <w:qFormat/>
    <w:rsid w:val="00F5009E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82215"/>
    <w:rPr>
      <w:rFonts w:ascii="Calibri" w:eastAsia="Calibri" w:hAnsi="Calibri" w:cs="Calibri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D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4662-8913-4EEB-9D86-0904E6C3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7301</Words>
  <Characters>41618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kabinet14</cp:lastModifiedBy>
  <cp:revision>2</cp:revision>
  <dcterms:created xsi:type="dcterms:W3CDTF">2017-03-15T11:39:00Z</dcterms:created>
  <dcterms:modified xsi:type="dcterms:W3CDTF">2017-03-15T11:39:00Z</dcterms:modified>
</cp:coreProperties>
</file>