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13" w:rsidRPr="002E4052" w:rsidRDefault="00476420" w:rsidP="00894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052">
        <w:rPr>
          <w:rFonts w:ascii="Times New Roman" w:hAnsi="Times New Roman" w:cs="Times New Roman"/>
          <w:b/>
          <w:sz w:val="24"/>
          <w:szCs w:val="24"/>
        </w:rPr>
        <w:t>Критерии оценивания учебных дос</w:t>
      </w:r>
      <w:r w:rsidR="00647E8E" w:rsidRPr="002E4052">
        <w:rPr>
          <w:rFonts w:ascii="Times New Roman" w:hAnsi="Times New Roman" w:cs="Times New Roman"/>
          <w:b/>
          <w:sz w:val="24"/>
          <w:szCs w:val="24"/>
        </w:rPr>
        <w:t xml:space="preserve">тижений обучающихся </w:t>
      </w:r>
    </w:p>
    <w:p w:rsidR="00FC5F25" w:rsidRPr="002E4052" w:rsidRDefault="00647E8E" w:rsidP="002E405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052">
        <w:rPr>
          <w:rFonts w:ascii="Times New Roman" w:hAnsi="Times New Roman" w:cs="Times New Roman"/>
          <w:b/>
          <w:sz w:val="24"/>
          <w:szCs w:val="24"/>
        </w:rPr>
        <w:t>по предмет</w:t>
      </w:r>
      <w:r w:rsidR="002643CE"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  <w:r w:rsidR="00476420" w:rsidRPr="002E4052">
        <w:rPr>
          <w:rFonts w:ascii="Times New Roman" w:hAnsi="Times New Roman" w:cs="Times New Roman"/>
          <w:b/>
          <w:sz w:val="24"/>
          <w:szCs w:val="24"/>
        </w:rPr>
        <w:t xml:space="preserve"> образовательной</w:t>
      </w:r>
      <w:r w:rsidR="006F119A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476420" w:rsidRPr="002E4052">
        <w:rPr>
          <w:rFonts w:ascii="Times New Roman" w:hAnsi="Times New Roman" w:cs="Times New Roman"/>
          <w:b/>
          <w:sz w:val="24"/>
          <w:szCs w:val="24"/>
        </w:rPr>
        <w:t xml:space="preserve"> «Искусство</w:t>
      </w:r>
      <w:r w:rsidRPr="002E4052">
        <w:rPr>
          <w:rFonts w:ascii="Times New Roman" w:hAnsi="Times New Roman" w:cs="Times New Roman"/>
          <w:b/>
          <w:sz w:val="24"/>
          <w:szCs w:val="24"/>
        </w:rPr>
        <w:t>»</w:t>
      </w:r>
    </w:p>
    <w:p w:rsidR="002E4052" w:rsidRDefault="002E4052" w:rsidP="002E405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052">
        <w:rPr>
          <w:rFonts w:ascii="Times New Roman" w:eastAsia="Times New Roman" w:hAnsi="Times New Roman" w:cs="Times New Roman"/>
          <w:sz w:val="24"/>
          <w:szCs w:val="24"/>
        </w:rPr>
        <w:t>Контроль и учет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знаний и умений на уроках искусства</w:t>
      </w:r>
      <w:r w:rsidRPr="002E4052">
        <w:rPr>
          <w:rFonts w:ascii="Times New Roman" w:eastAsia="Times New Roman" w:hAnsi="Times New Roman" w:cs="Times New Roman"/>
          <w:sz w:val="24"/>
          <w:szCs w:val="24"/>
        </w:rPr>
        <w:t xml:space="preserve"> должны стать стимулом в достижении успешных учебных результатов, активизировать учащихся, воспитывать у них критическое отношение к своей работе и приучать их к самоконтролю. Объективная и справедливая оценка основывается не на формальной проверке, а на систематическом и целенап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равленном учете всех </w:t>
      </w:r>
      <w:r w:rsidRPr="00BC2685">
        <w:rPr>
          <w:rFonts w:ascii="Times New Roman" w:eastAsia="Times New Roman" w:hAnsi="Times New Roman" w:cs="Times New Roman"/>
          <w:b/>
          <w:sz w:val="24"/>
          <w:szCs w:val="24"/>
        </w:rPr>
        <w:t>видов деятельности</w:t>
      </w:r>
      <w:r w:rsidRPr="002E4052">
        <w:rPr>
          <w:rFonts w:ascii="Times New Roman" w:eastAsia="Times New Roman" w:hAnsi="Times New Roman" w:cs="Times New Roman"/>
          <w:sz w:val="24"/>
          <w:szCs w:val="24"/>
        </w:rPr>
        <w:t xml:space="preserve"> ученика на уроке. </w:t>
      </w:r>
    </w:p>
    <w:p w:rsidR="002E283B" w:rsidRDefault="002E283B" w:rsidP="002E283B">
      <w:pPr>
        <w:pStyle w:val="a7"/>
        <w:jc w:val="center"/>
        <w:rPr>
          <w:rFonts w:ascii="Times New Roman" w:eastAsia="Times New Roman" w:hAnsi="Times New Roman"/>
          <w:b/>
          <w:sz w:val="12"/>
          <w:szCs w:val="12"/>
        </w:rPr>
      </w:pPr>
      <w:r w:rsidRPr="00581D89">
        <w:rPr>
          <w:rFonts w:ascii="Times New Roman" w:eastAsia="Times New Roman" w:hAnsi="Times New Roman"/>
          <w:b/>
          <w:sz w:val="24"/>
          <w:szCs w:val="24"/>
        </w:rPr>
        <w:t>Изобразительное искусство</w:t>
      </w:r>
    </w:p>
    <w:p w:rsidR="002E283B" w:rsidRPr="00F540EC" w:rsidRDefault="002E283B" w:rsidP="002E283B">
      <w:pPr>
        <w:pStyle w:val="a7"/>
        <w:jc w:val="center"/>
        <w:rPr>
          <w:rFonts w:ascii="Times New Roman" w:eastAsia="Times New Roman" w:hAnsi="Times New Roman"/>
          <w:b/>
          <w:sz w:val="12"/>
          <w:szCs w:val="12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103"/>
        <w:gridCol w:w="9495"/>
      </w:tblGrid>
      <w:tr w:rsidR="002E283B" w:rsidRPr="002E11E8" w:rsidTr="007B25EE">
        <w:trPr>
          <w:cantSplit/>
          <w:trHeight w:val="223"/>
        </w:trPr>
        <w:tc>
          <w:tcPr>
            <w:tcW w:w="1103" w:type="dxa"/>
          </w:tcPr>
          <w:p w:rsidR="002E283B" w:rsidRPr="00286554" w:rsidRDefault="002E283B" w:rsidP="007B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554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495" w:type="dxa"/>
          </w:tcPr>
          <w:p w:rsidR="002E283B" w:rsidRPr="004456F1" w:rsidRDefault="002E283B" w:rsidP="007B2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2E11E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оценивания устного ответа</w:t>
            </w:r>
          </w:p>
        </w:tc>
      </w:tr>
      <w:tr w:rsidR="002E283B" w:rsidRPr="002E11E8" w:rsidTr="007B25EE">
        <w:trPr>
          <w:cantSplit/>
          <w:trHeight w:val="1380"/>
        </w:trPr>
        <w:tc>
          <w:tcPr>
            <w:tcW w:w="1103" w:type="dxa"/>
          </w:tcPr>
          <w:p w:rsidR="002E283B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  <w:p w:rsidR="002E283B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83B" w:rsidRPr="00286554" w:rsidRDefault="002E283B" w:rsidP="007B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5" w:type="dxa"/>
          </w:tcPr>
          <w:p w:rsidR="002E283B" w:rsidRDefault="002E283B" w:rsidP="007B25EE">
            <w:pPr>
              <w:ind w:left="-582" w:firstLine="582"/>
              <w:rPr>
                <w:rFonts w:ascii="Times New Roman" w:hAnsi="Times New Roman"/>
                <w:sz w:val="24"/>
                <w:szCs w:val="24"/>
              </w:rPr>
            </w:pPr>
            <w:r w:rsidRPr="002E11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>ийся</w:t>
            </w:r>
            <w:proofErr w:type="gramEnd"/>
            <w:r w:rsidRPr="002E1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проявляет высокую активность;</w:t>
            </w:r>
          </w:p>
          <w:p w:rsidR="002E283B" w:rsidRPr="002E11E8" w:rsidRDefault="002E283B" w:rsidP="007B25EE">
            <w:pPr>
              <w:ind w:left="-582" w:firstLine="5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знает, понимает и владеет учебным материалом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E283B" w:rsidRPr="00AA5E6C" w:rsidRDefault="002E283B" w:rsidP="007B25EE">
            <w:pPr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2E11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дает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развернутый, образный, аргументированный 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>ьный и полный ответ;</w:t>
            </w:r>
          </w:p>
          <w:p w:rsidR="002E283B" w:rsidRDefault="002E283B" w:rsidP="007B25EE">
            <w:pPr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2E11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 самостоятельный;</w:t>
            </w:r>
          </w:p>
          <w:p w:rsidR="002E283B" w:rsidRPr="00AA5E6C" w:rsidRDefault="002E283B" w:rsidP="007B25EE">
            <w:pPr>
              <w:ind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о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>ригинальность суждений.</w:t>
            </w:r>
          </w:p>
        </w:tc>
      </w:tr>
      <w:tr w:rsidR="002E283B" w:rsidRPr="002E11E8" w:rsidTr="007B25EE">
        <w:trPr>
          <w:cantSplit/>
          <w:trHeight w:val="832"/>
        </w:trPr>
        <w:tc>
          <w:tcPr>
            <w:tcW w:w="1103" w:type="dxa"/>
          </w:tcPr>
          <w:p w:rsidR="002E283B" w:rsidRPr="002E11E8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E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  <w:p w:rsidR="002E283B" w:rsidRPr="002E11E8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5" w:type="dxa"/>
          </w:tcPr>
          <w:p w:rsidR="002E283B" w:rsidRPr="002E11E8" w:rsidRDefault="002E283B" w:rsidP="007B25EE">
            <w:pPr>
              <w:ind w:left="-582" w:firstLine="582"/>
              <w:rPr>
                <w:rFonts w:ascii="Times New Roman" w:hAnsi="Times New Roman"/>
                <w:sz w:val="24"/>
                <w:szCs w:val="24"/>
              </w:rPr>
            </w:pPr>
            <w:r w:rsidRPr="002E11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 xml:space="preserve">ийся </w:t>
            </w:r>
            <w:r>
              <w:rPr>
                <w:rFonts w:ascii="Times New Roman" w:hAnsi="Times New Roman"/>
                <w:sz w:val="24"/>
                <w:szCs w:val="24"/>
              </w:rPr>
              <w:t>знает и понимает учебный материал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E283B" w:rsidRDefault="002E283B" w:rsidP="007B25EE">
            <w:pPr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2E11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дает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развернутый, образный, </w:t>
            </w:r>
            <w:r w:rsidRPr="002E11E8">
              <w:rPr>
                <w:rFonts w:ascii="Times New Roman" w:hAnsi="Times New Roman" w:cs="Times New Roman"/>
                <w:sz w:val="24"/>
                <w:szCs w:val="24"/>
              </w:rPr>
              <w:t>в целом грамотный, но неполный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E283B" w:rsidRPr="004456F1" w:rsidRDefault="002E283B" w:rsidP="007B25EE">
            <w:pPr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2E11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 самостоятельный;</w:t>
            </w:r>
            <w:r w:rsidRPr="002E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83B" w:rsidRPr="002E11E8" w:rsidRDefault="002E283B" w:rsidP="007B25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1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E8">
              <w:rPr>
                <w:rFonts w:ascii="Times New Roman" w:hAnsi="Times New Roman" w:cs="Times New Roman"/>
                <w:sz w:val="24"/>
                <w:szCs w:val="24"/>
              </w:rPr>
              <w:t>терминология и понятия используются 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83B" w:rsidRPr="002E11E8" w:rsidTr="007B25EE">
        <w:trPr>
          <w:cantSplit/>
          <w:trHeight w:val="1134"/>
        </w:trPr>
        <w:tc>
          <w:tcPr>
            <w:tcW w:w="1103" w:type="dxa"/>
          </w:tcPr>
          <w:p w:rsidR="002E283B" w:rsidRPr="002E11E8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E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  <w:p w:rsidR="002E283B" w:rsidRPr="002E11E8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5" w:type="dxa"/>
          </w:tcPr>
          <w:p w:rsidR="002E283B" w:rsidRDefault="002E283B" w:rsidP="007B25EE">
            <w:pPr>
              <w:ind w:left="-582" w:firstLine="5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>ийся</w:t>
            </w:r>
            <w:proofErr w:type="gramEnd"/>
            <w:r w:rsidRPr="002E1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недостаточно владеет учебным материалом;</w:t>
            </w:r>
          </w:p>
          <w:p w:rsidR="002E283B" w:rsidRPr="002E11E8" w:rsidRDefault="002E283B" w:rsidP="007B25EE">
            <w:pPr>
              <w:ind w:left="-582" w:firstLine="5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допускает фактические ошибки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E283B" w:rsidRDefault="002E283B" w:rsidP="007B25E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>ответ неполный,  ограни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чивается заученными примерами; </w:t>
            </w:r>
          </w:p>
          <w:p w:rsidR="002E283B" w:rsidRDefault="002E283B" w:rsidP="007B25E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 xml:space="preserve">начение терминов используется не всегда верно; </w:t>
            </w:r>
          </w:p>
          <w:p w:rsidR="002E283B" w:rsidRPr="002E11E8" w:rsidRDefault="002E283B" w:rsidP="007B25E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E11E8">
              <w:rPr>
                <w:rFonts w:ascii="Times New Roman" w:hAnsi="Times New Roman"/>
                <w:sz w:val="24"/>
                <w:szCs w:val="24"/>
              </w:rPr>
              <w:t>поставл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енные задачи выполнены частично. </w:t>
            </w:r>
          </w:p>
        </w:tc>
      </w:tr>
      <w:tr w:rsidR="002E283B" w:rsidRPr="004B78AE" w:rsidTr="007B25EE">
        <w:trPr>
          <w:cantSplit/>
          <w:trHeight w:val="289"/>
        </w:trPr>
        <w:tc>
          <w:tcPr>
            <w:tcW w:w="1103" w:type="dxa"/>
          </w:tcPr>
          <w:p w:rsidR="002E283B" w:rsidRPr="00A93A76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E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9495" w:type="dxa"/>
          </w:tcPr>
          <w:p w:rsidR="002E283B" w:rsidRPr="004B78AE" w:rsidRDefault="002E283B" w:rsidP="007B25E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C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7C46">
              <w:rPr>
                <w:rStyle w:val="apple-style-span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основное содержание материала не усвоено, нет выводов, обобщений.</w:t>
            </w:r>
          </w:p>
        </w:tc>
      </w:tr>
      <w:tr w:rsidR="002E283B" w:rsidRPr="004B78AE" w:rsidTr="007B25EE">
        <w:trPr>
          <w:cantSplit/>
          <w:trHeight w:val="289"/>
        </w:trPr>
        <w:tc>
          <w:tcPr>
            <w:tcW w:w="10598" w:type="dxa"/>
            <w:gridSpan w:val="2"/>
          </w:tcPr>
          <w:p w:rsidR="002E283B" w:rsidRDefault="002E283B" w:rsidP="007B25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4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ритерии оценивания</w:t>
            </w:r>
            <w:r w:rsidRPr="00011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творческой работы</w:t>
            </w:r>
          </w:p>
          <w:p w:rsidR="002E283B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64A9">
              <w:rPr>
                <w:rFonts w:ascii="Times New Roman" w:hAnsi="Times New Roman"/>
                <w:sz w:val="24"/>
                <w:szCs w:val="24"/>
                <w:u w:val="single"/>
              </w:rPr>
              <w:t>Основные кр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итерии:</w:t>
            </w:r>
          </w:p>
          <w:p w:rsidR="002E283B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 xml:space="preserve">ладение композицией: правильное решение композиции, предмета, орнамента (как организована </w:t>
            </w:r>
            <w:proofErr w:type="gramEnd"/>
          </w:p>
          <w:p w:rsidR="002E283B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 xml:space="preserve">плоскость листа, как согласованы между собой все компоненты изображения, как выражена общая </w:t>
            </w:r>
          </w:p>
          <w:p w:rsidR="002E283B" w:rsidRPr="00EE64A9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>идея и содержание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2E283B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 xml:space="preserve">ладение техникой: как ученик пользуется художественными материалами, как использует </w:t>
            </w:r>
          </w:p>
          <w:p w:rsidR="002E283B" w:rsidRPr="00EE64A9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>выразительные художественны</w:t>
            </w:r>
            <w:r>
              <w:rPr>
                <w:rFonts w:ascii="Times New Roman" w:hAnsi="Times New Roman"/>
                <w:sz w:val="24"/>
                <w:szCs w:val="24"/>
              </w:rPr>
              <w:t>е средства в выполнении задания;</w:t>
            </w:r>
          </w:p>
          <w:p w:rsidR="002E283B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общее впечатление от работы;</w:t>
            </w:r>
          </w:p>
          <w:p w:rsidR="002E283B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творческий подход учащегося;</w:t>
            </w:r>
          </w:p>
          <w:p w:rsidR="002E283B" w:rsidRDefault="002E283B" w:rsidP="007B25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>ригинальность, яркость и эмоциональность созданн</w:t>
            </w:r>
            <w:r>
              <w:rPr>
                <w:rFonts w:ascii="Times New Roman" w:hAnsi="Times New Roman"/>
                <w:sz w:val="24"/>
                <w:szCs w:val="24"/>
              </w:rPr>
              <w:t>ого образа;</w:t>
            </w:r>
          </w:p>
          <w:p w:rsidR="002E283B" w:rsidRPr="0046358A" w:rsidRDefault="002E283B" w:rsidP="007B25E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 xml:space="preserve"> чувство меры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аккуратность 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>в оформлении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4A9">
              <w:rPr>
                <w:rFonts w:ascii="Times New Roman" w:hAnsi="Times New Roman"/>
                <w:sz w:val="24"/>
                <w:szCs w:val="24"/>
              </w:rPr>
              <w:t>всей работы.</w:t>
            </w:r>
          </w:p>
        </w:tc>
      </w:tr>
      <w:tr w:rsidR="002E283B" w:rsidRPr="004B78AE" w:rsidTr="007B25EE">
        <w:trPr>
          <w:cantSplit/>
          <w:trHeight w:val="289"/>
        </w:trPr>
        <w:tc>
          <w:tcPr>
            <w:tcW w:w="1103" w:type="dxa"/>
          </w:tcPr>
          <w:p w:rsidR="002E283B" w:rsidRPr="002E11E8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495" w:type="dxa"/>
          </w:tcPr>
          <w:p w:rsidR="002E283B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простейшую форму, общее пространственное 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положение;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свободно использует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цветовую палитру семи цветов;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полностью использует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площадь листа бумаги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E283B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учитывает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взаимное расположение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 в рисунке, передает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доступном возрасту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виде</w:t>
            </w:r>
            <w:proofErr w:type="gramEnd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смысловые связи между предметами;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передает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выразительные особенности формы и размера предмета (высокий, низкий, большой, маленький).</w:t>
            </w:r>
          </w:p>
        </w:tc>
      </w:tr>
      <w:tr w:rsidR="002E283B" w:rsidRPr="004B78AE" w:rsidTr="007B25EE">
        <w:trPr>
          <w:cantSplit/>
          <w:trHeight w:val="289"/>
        </w:trPr>
        <w:tc>
          <w:tcPr>
            <w:tcW w:w="1103" w:type="dxa"/>
          </w:tcPr>
          <w:p w:rsidR="002E283B" w:rsidRPr="002E11E8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495" w:type="dxa"/>
          </w:tcPr>
          <w:p w:rsidR="002E283B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простейшую форму, общее пространственное 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положение;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использует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цветовую палитру семи цветов;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полностью использует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площадь листа бумаги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E283B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учитывает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взаимное расположение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 в рисунке, передает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доступном возрасту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виде</w:t>
            </w:r>
            <w:proofErr w:type="gramEnd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смысловые связи между предметами;</w:t>
            </w:r>
          </w:p>
          <w:p w:rsidR="002E283B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недостаточно передает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выразительные особенности формы и размера предмета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283B" w:rsidRPr="00F964A7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(высокий, низкий, большой, маленький).</w:t>
            </w:r>
          </w:p>
        </w:tc>
      </w:tr>
      <w:tr w:rsidR="002E283B" w:rsidRPr="004B78AE" w:rsidTr="007B25EE">
        <w:trPr>
          <w:cantSplit/>
          <w:trHeight w:val="289"/>
        </w:trPr>
        <w:tc>
          <w:tcPr>
            <w:tcW w:w="1103" w:type="dxa"/>
          </w:tcPr>
          <w:p w:rsidR="002E283B" w:rsidRPr="002E11E8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9495" w:type="dxa"/>
          </w:tcPr>
          <w:p w:rsidR="002E283B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простейшую форму, общее пространственное 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положение;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использует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цветовую палитру семи цветов;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полностью использует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площадь листа бумаги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E283B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учитывает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взаимное расположение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 в рисунке, не передает </w:t>
            </w:r>
            <w:proofErr w:type="gramStart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283B" w:rsidRPr="0046358A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смысловые связи между предметами;</w:t>
            </w:r>
          </w:p>
          <w:p w:rsidR="002E283B" w:rsidRPr="00F964A7" w:rsidRDefault="002E283B" w:rsidP="007B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допускает ошибки в изображении формы и размера предмета</w:t>
            </w:r>
            <w:r w:rsidRPr="0046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E283B" w:rsidRPr="004B78AE" w:rsidTr="007B25EE">
        <w:trPr>
          <w:cantSplit/>
          <w:trHeight w:val="289"/>
        </w:trPr>
        <w:tc>
          <w:tcPr>
            <w:tcW w:w="1103" w:type="dxa"/>
          </w:tcPr>
          <w:p w:rsidR="002E283B" w:rsidRDefault="002E283B" w:rsidP="007B2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495" w:type="dxa"/>
          </w:tcPr>
          <w:p w:rsidR="002E283B" w:rsidRPr="00F964A7" w:rsidRDefault="002E283B" w:rsidP="007B25E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64A7">
              <w:rPr>
                <w:rFonts w:ascii="Times New Roman" w:hAnsi="Times New Roman" w:cs="Times New Roman"/>
                <w:sz w:val="24"/>
                <w:szCs w:val="24"/>
              </w:rPr>
              <w:t>- работа не выполнена.</w:t>
            </w:r>
          </w:p>
        </w:tc>
      </w:tr>
    </w:tbl>
    <w:p w:rsidR="002E283B" w:rsidRPr="002E4052" w:rsidRDefault="002E283B" w:rsidP="002E283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E283B" w:rsidRPr="002E4052" w:rsidSect="00894C1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698C"/>
    <w:multiLevelType w:val="hybridMultilevel"/>
    <w:tmpl w:val="94D2C962"/>
    <w:lvl w:ilvl="0" w:tplc="6D42EA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7771A"/>
    <w:multiLevelType w:val="multilevel"/>
    <w:tmpl w:val="C4EA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B4ECD"/>
    <w:multiLevelType w:val="multilevel"/>
    <w:tmpl w:val="8660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F0D44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717AB"/>
    <w:multiLevelType w:val="multilevel"/>
    <w:tmpl w:val="6D60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8192D"/>
    <w:multiLevelType w:val="multilevel"/>
    <w:tmpl w:val="60EE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55F59"/>
    <w:multiLevelType w:val="multilevel"/>
    <w:tmpl w:val="3234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EA52DD"/>
    <w:multiLevelType w:val="hybridMultilevel"/>
    <w:tmpl w:val="B0F09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04323"/>
    <w:multiLevelType w:val="hybridMultilevel"/>
    <w:tmpl w:val="2DF0E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F7F37"/>
    <w:multiLevelType w:val="hybridMultilevel"/>
    <w:tmpl w:val="6734AC50"/>
    <w:lvl w:ilvl="0" w:tplc="02E6B3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9386F"/>
    <w:multiLevelType w:val="multilevel"/>
    <w:tmpl w:val="60EE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7E252F"/>
    <w:multiLevelType w:val="hybridMultilevel"/>
    <w:tmpl w:val="6734AC50"/>
    <w:lvl w:ilvl="0" w:tplc="02E6B3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105FE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2A52F9"/>
    <w:multiLevelType w:val="multilevel"/>
    <w:tmpl w:val="E610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B15F2F"/>
    <w:multiLevelType w:val="hybridMultilevel"/>
    <w:tmpl w:val="2DF0E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D6BF4"/>
    <w:multiLevelType w:val="multilevel"/>
    <w:tmpl w:val="9862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2"/>
  </w:num>
  <w:num w:numId="5">
    <w:abstractNumId w:val="7"/>
  </w:num>
  <w:num w:numId="6">
    <w:abstractNumId w:val="11"/>
  </w:num>
  <w:num w:numId="7">
    <w:abstractNumId w:val="0"/>
  </w:num>
  <w:num w:numId="8">
    <w:abstractNumId w:val="14"/>
  </w:num>
  <w:num w:numId="9">
    <w:abstractNumId w:val="3"/>
  </w:num>
  <w:num w:numId="10">
    <w:abstractNumId w:val="12"/>
  </w:num>
  <w:num w:numId="11">
    <w:abstractNumId w:val="1"/>
  </w:num>
  <w:num w:numId="12">
    <w:abstractNumId w:val="4"/>
  </w:num>
  <w:num w:numId="13">
    <w:abstractNumId w:val="17"/>
  </w:num>
  <w:num w:numId="14">
    <w:abstractNumId w:val="6"/>
  </w:num>
  <w:num w:numId="15">
    <w:abstractNumId w:val="15"/>
  </w:num>
  <w:num w:numId="16">
    <w:abstractNumId w:val="16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20"/>
    <w:rsid w:val="000013A8"/>
    <w:rsid w:val="00011241"/>
    <w:rsid w:val="000775F4"/>
    <w:rsid w:val="000A0D67"/>
    <w:rsid w:val="000A7CB2"/>
    <w:rsid w:val="0010223C"/>
    <w:rsid w:val="00232E11"/>
    <w:rsid w:val="002643CE"/>
    <w:rsid w:val="00286554"/>
    <w:rsid w:val="002E11E8"/>
    <w:rsid w:val="002E283B"/>
    <w:rsid w:val="002E4052"/>
    <w:rsid w:val="00327C46"/>
    <w:rsid w:val="003C07AE"/>
    <w:rsid w:val="00434963"/>
    <w:rsid w:val="00441D87"/>
    <w:rsid w:val="004456F1"/>
    <w:rsid w:val="0046358A"/>
    <w:rsid w:val="004668E1"/>
    <w:rsid w:val="00476420"/>
    <w:rsid w:val="004B26BF"/>
    <w:rsid w:val="004B78AE"/>
    <w:rsid w:val="004C46B3"/>
    <w:rsid w:val="005113E9"/>
    <w:rsid w:val="00550FC1"/>
    <w:rsid w:val="005707D1"/>
    <w:rsid w:val="00573B97"/>
    <w:rsid w:val="005742E7"/>
    <w:rsid w:val="0057740A"/>
    <w:rsid w:val="00581D89"/>
    <w:rsid w:val="00607632"/>
    <w:rsid w:val="00647E8E"/>
    <w:rsid w:val="006F119A"/>
    <w:rsid w:val="00706993"/>
    <w:rsid w:val="007904C3"/>
    <w:rsid w:val="007C645C"/>
    <w:rsid w:val="008574F2"/>
    <w:rsid w:val="00894C13"/>
    <w:rsid w:val="008E5961"/>
    <w:rsid w:val="009358FF"/>
    <w:rsid w:val="00957163"/>
    <w:rsid w:val="009C66AB"/>
    <w:rsid w:val="00A47AC5"/>
    <w:rsid w:val="00A5591B"/>
    <w:rsid w:val="00A80461"/>
    <w:rsid w:val="00A93A76"/>
    <w:rsid w:val="00AA5E6C"/>
    <w:rsid w:val="00B64D7C"/>
    <w:rsid w:val="00BC2685"/>
    <w:rsid w:val="00BC3D8B"/>
    <w:rsid w:val="00BD6BA0"/>
    <w:rsid w:val="00BF21AD"/>
    <w:rsid w:val="00C07717"/>
    <w:rsid w:val="00C17D2A"/>
    <w:rsid w:val="00C8795D"/>
    <w:rsid w:val="00CB21DF"/>
    <w:rsid w:val="00D4583B"/>
    <w:rsid w:val="00D9137C"/>
    <w:rsid w:val="00DA5D2C"/>
    <w:rsid w:val="00E710F6"/>
    <w:rsid w:val="00EE64A9"/>
    <w:rsid w:val="00EF529B"/>
    <w:rsid w:val="00F31497"/>
    <w:rsid w:val="00F540EC"/>
    <w:rsid w:val="00F94B0C"/>
    <w:rsid w:val="00F964A7"/>
    <w:rsid w:val="00F9693A"/>
    <w:rsid w:val="00FC5F25"/>
    <w:rsid w:val="00FE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327C46"/>
  </w:style>
  <w:style w:type="paragraph" w:styleId="a4">
    <w:name w:val="List Paragraph"/>
    <w:basedOn w:val="a"/>
    <w:uiPriority w:val="34"/>
    <w:qFormat/>
    <w:rsid w:val="004B26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4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34963"/>
    <w:rPr>
      <w:color w:val="0000FF"/>
      <w:u w:val="single"/>
    </w:rPr>
  </w:style>
  <w:style w:type="paragraph" w:styleId="a7">
    <w:name w:val="No Spacing"/>
    <w:uiPriority w:val="1"/>
    <w:qFormat/>
    <w:rsid w:val="0043496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9358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327C46"/>
  </w:style>
  <w:style w:type="paragraph" w:styleId="a4">
    <w:name w:val="List Paragraph"/>
    <w:basedOn w:val="a"/>
    <w:uiPriority w:val="34"/>
    <w:qFormat/>
    <w:rsid w:val="004B26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4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34963"/>
    <w:rPr>
      <w:color w:val="0000FF"/>
      <w:u w:val="single"/>
    </w:rPr>
  </w:style>
  <w:style w:type="paragraph" w:styleId="a7">
    <w:name w:val="No Spacing"/>
    <w:uiPriority w:val="1"/>
    <w:qFormat/>
    <w:rsid w:val="0043496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935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35F0B-A944-4016-82AF-6B724F5D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kabinet14</cp:lastModifiedBy>
  <cp:revision>2</cp:revision>
  <dcterms:created xsi:type="dcterms:W3CDTF">2017-03-15T10:38:00Z</dcterms:created>
  <dcterms:modified xsi:type="dcterms:W3CDTF">2017-03-15T10:38:00Z</dcterms:modified>
</cp:coreProperties>
</file>