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37" w:rsidRPr="007C5615" w:rsidRDefault="00BA0B37" w:rsidP="00BA0B37">
      <w:pPr>
        <w:rPr>
          <w:noProof/>
          <w:sz w:val="20"/>
          <w:lang w:eastAsia="ru-RU"/>
        </w:rPr>
      </w:pPr>
      <w:r w:rsidRPr="00BA0B37">
        <w:rPr>
          <w:noProof/>
          <w:sz w:val="20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6.95pt;height:1031pt" o:ole="">
            <v:imagedata r:id="rId6" o:title=""/>
          </v:shape>
          <o:OLEObject Type="Embed" ProgID="Acrobat.Document.DC" ShapeID="_x0000_i1025" DrawAspect="Content" ObjectID="_1714669146" r:id="rId7"/>
        </w:object>
      </w:r>
    </w:p>
    <w:p w:rsidR="00C72CA4" w:rsidRDefault="00C72CA4" w:rsidP="00BA0B37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sz w:val="28"/>
          <w:szCs w:val="28"/>
        </w:rPr>
      </w:pPr>
    </w:p>
    <w:p w:rsidR="00C72CA4" w:rsidRDefault="00C72CA4" w:rsidP="00BA0B37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sz w:val="28"/>
          <w:szCs w:val="28"/>
        </w:rPr>
      </w:pPr>
      <w:r w:rsidRPr="00C72CA4">
        <w:rPr>
          <w:rFonts w:eastAsia="Calibri"/>
          <w:b/>
          <w:sz w:val="28"/>
          <w:szCs w:val="28"/>
        </w:rPr>
        <w:t xml:space="preserve">      </w:t>
      </w:r>
    </w:p>
    <w:p w:rsidR="00BA0B37" w:rsidRPr="009460F1" w:rsidRDefault="00C72CA4" w:rsidP="00BA0B37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1</w:t>
      </w:r>
      <w:r w:rsidRPr="009460F1">
        <w:rPr>
          <w:rFonts w:eastAsia="Calibri"/>
          <w:b/>
          <w:sz w:val="28"/>
          <w:szCs w:val="28"/>
        </w:rPr>
        <w:t xml:space="preserve">. </w:t>
      </w:r>
      <w:r w:rsidR="00BA0B37" w:rsidRPr="009460F1">
        <w:rPr>
          <w:rFonts w:eastAsia="Calibri"/>
          <w:b/>
          <w:sz w:val="28"/>
          <w:szCs w:val="28"/>
        </w:rPr>
        <w:t xml:space="preserve">Цель: </w:t>
      </w:r>
      <w:r w:rsidR="00BA0B37" w:rsidRPr="009460F1">
        <w:rPr>
          <w:rFonts w:eastAsia="Calibri"/>
          <w:sz w:val="28"/>
          <w:szCs w:val="28"/>
        </w:rPr>
        <w:t>улучшение уровня школьного благополучия МКОУ «</w:t>
      </w:r>
      <w:bookmarkStart w:id="0" w:name="Задачи:_(2)"/>
      <w:bookmarkEnd w:id="0"/>
      <w:proofErr w:type="spellStart"/>
      <w:r w:rsidR="00BA0B37" w:rsidRPr="009460F1">
        <w:rPr>
          <w:rFonts w:eastAsia="Calibri"/>
          <w:sz w:val="28"/>
          <w:szCs w:val="28"/>
        </w:rPr>
        <w:t>Кванхидатлинская</w:t>
      </w:r>
      <w:proofErr w:type="spellEnd"/>
      <w:r w:rsidR="00BA0B37" w:rsidRPr="009460F1">
        <w:rPr>
          <w:rFonts w:eastAsia="Calibri"/>
          <w:sz w:val="28"/>
          <w:szCs w:val="28"/>
        </w:rPr>
        <w:t xml:space="preserve"> ООШ»</w:t>
      </w:r>
      <w:r w:rsidR="00BA0B37" w:rsidRPr="009460F1">
        <w:rPr>
          <w:rFonts w:eastAsia="Calibri"/>
          <w:b/>
          <w:bCs/>
          <w:sz w:val="28"/>
          <w:szCs w:val="28"/>
        </w:rPr>
        <w:t xml:space="preserve">      </w:t>
      </w:r>
    </w:p>
    <w:p w:rsidR="00C72CA4" w:rsidRPr="009460F1" w:rsidRDefault="00C72CA4" w:rsidP="00BA0B37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bCs/>
          <w:sz w:val="28"/>
          <w:szCs w:val="28"/>
        </w:rPr>
      </w:pPr>
    </w:p>
    <w:p w:rsidR="00BA0B37" w:rsidRPr="009460F1" w:rsidRDefault="00BA0B37" w:rsidP="00BA0B37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bCs/>
          <w:sz w:val="28"/>
          <w:szCs w:val="28"/>
        </w:rPr>
      </w:pPr>
      <w:r w:rsidRPr="009460F1">
        <w:rPr>
          <w:rFonts w:eastAsia="Calibri"/>
          <w:b/>
          <w:bCs/>
          <w:sz w:val="28"/>
          <w:szCs w:val="28"/>
        </w:rPr>
        <w:t xml:space="preserve">      </w:t>
      </w:r>
      <w:r w:rsidR="00C72CA4" w:rsidRPr="009460F1">
        <w:rPr>
          <w:rFonts w:eastAsia="Calibri"/>
          <w:b/>
          <w:bCs/>
          <w:sz w:val="28"/>
          <w:szCs w:val="28"/>
        </w:rPr>
        <w:t xml:space="preserve">2. </w:t>
      </w:r>
      <w:r w:rsidRPr="009460F1">
        <w:rPr>
          <w:rFonts w:eastAsia="Calibri"/>
          <w:b/>
          <w:bCs/>
          <w:sz w:val="28"/>
          <w:szCs w:val="28"/>
        </w:rPr>
        <w:t>Задачи:</w:t>
      </w:r>
    </w:p>
    <w:p w:rsidR="00BA0B37" w:rsidRPr="009460F1" w:rsidRDefault="00BA0B37" w:rsidP="00BA0B37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bCs/>
          <w:sz w:val="28"/>
          <w:szCs w:val="28"/>
        </w:rPr>
      </w:pPr>
    </w:p>
    <w:p w:rsidR="00BA0B37" w:rsidRPr="009460F1" w:rsidRDefault="00BA0B37" w:rsidP="00BA0B37">
      <w:pPr>
        <w:widowControl/>
        <w:numPr>
          <w:ilvl w:val="0"/>
          <w:numId w:val="1"/>
        </w:numPr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  <w:r w:rsidRPr="009460F1">
        <w:rPr>
          <w:rFonts w:eastAsia="Calibri"/>
          <w:sz w:val="28"/>
          <w:szCs w:val="28"/>
        </w:rPr>
        <w:t>Провести комплексную оценку качества школьных процессов;</w:t>
      </w:r>
    </w:p>
    <w:p w:rsidR="00BA0B37" w:rsidRPr="009460F1" w:rsidRDefault="00BA0B37" w:rsidP="00BA0B37">
      <w:pPr>
        <w:widowControl/>
        <w:numPr>
          <w:ilvl w:val="0"/>
          <w:numId w:val="1"/>
        </w:numPr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  <w:r w:rsidRPr="009460F1">
        <w:rPr>
          <w:rFonts w:eastAsia="Calibri"/>
          <w:sz w:val="28"/>
          <w:szCs w:val="28"/>
        </w:rPr>
        <w:t xml:space="preserve">Организовать мероприятия, направленные на сплочение классных коллективов;         </w:t>
      </w:r>
    </w:p>
    <w:p w:rsidR="00BA0B37" w:rsidRPr="009460F1" w:rsidRDefault="00BA0B37" w:rsidP="00BA0B37">
      <w:pPr>
        <w:widowControl/>
        <w:numPr>
          <w:ilvl w:val="0"/>
          <w:numId w:val="1"/>
        </w:numPr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  <w:r w:rsidRPr="009460F1">
        <w:rPr>
          <w:rFonts w:eastAsia="Calibri"/>
          <w:sz w:val="28"/>
          <w:szCs w:val="28"/>
        </w:rPr>
        <w:t>Повысить квалификацию педагогов по работе с «трудными» детьми, по психолого-педагогической грамотности педагогов-предметников и классных руководителей.</w:t>
      </w:r>
    </w:p>
    <w:p w:rsidR="00BA0B37" w:rsidRPr="009460F1" w:rsidRDefault="00BA0B37" w:rsidP="00BA0B37">
      <w:pPr>
        <w:widowControl/>
        <w:numPr>
          <w:ilvl w:val="0"/>
          <w:numId w:val="1"/>
        </w:numPr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  <w:r w:rsidRPr="009460F1">
        <w:rPr>
          <w:rFonts w:eastAsia="Calibri"/>
          <w:sz w:val="28"/>
          <w:szCs w:val="28"/>
        </w:rPr>
        <w:t xml:space="preserve">Организовать психолого-педагогическое сопровождение </w:t>
      </w:r>
      <w:proofErr w:type="spellStart"/>
      <w:r w:rsidRPr="009460F1">
        <w:rPr>
          <w:rFonts w:eastAsia="Calibri"/>
          <w:sz w:val="28"/>
          <w:szCs w:val="28"/>
        </w:rPr>
        <w:t>низкомативированных</w:t>
      </w:r>
      <w:proofErr w:type="spellEnd"/>
      <w:r w:rsidRPr="009460F1">
        <w:rPr>
          <w:rFonts w:eastAsia="Calibri"/>
          <w:sz w:val="28"/>
          <w:szCs w:val="28"/>
        </w:rPr>
        <w:t xml:space="preserve"> учащихся.</w:t>
      </w:r>
    </w:p>
    <w:p w:rsidR="00BA0B37" w:rsidRPr="009460F1" w:rsidRDefault="00BA0B37" w:rsidP="00BA0B37">
      <w:pPr>
        <w:widowControl/>
        <w:numPr>
          <w:ilvl w:val="0"/>
          <w:numId w:val="1"/>
        </w:numPr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  <w:r w:rsidRPr="009460F1">
        <w:rPr>
          <w:rFonts w:eastAsia="Calibri"/>
          <w:sz w:val="28"/>
          <w:szCs w:val="28"/>
        </w:rPr>
        <w:t>Организовать сотрудничество с родителями по вопросам качества образования</w:t>
      </w:r>
    </w:p>
    <w:p w:rsidR="00C72CA4" w:rsidRPr="009460F1" w:rsidRDefault="008E3211" w:rsidP="00C72CA4">
      <w:pPr>
        <w:widowControl/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  <w:r w:rsidRPr="009460F1">
        <w:rPr>
          <w:rFonts w:eastAsia="Calibri"/>
          <w:sz w:val="28"/>
          <w:szCs w:val="28"/>
        </w:rPr>
        <w:t xml:space="preserve">     </w:t>
      </w:r>
    </w:p>
    <w:p w:rsidR="00C72CA4" w:rsidRPr="009460F1" w:rsidRDefault="00C72CA4" w:rsidP="00C72CA4">
      <w:pPr>
        <w:widowControl/>
        <w:tabs>
          <w:tab w:val="left" w:pos="3345"/>
        </w:tabs>
        <w:autoSpaceDE/>
        <w:autoSpaceDN/>
        <w:spacing w:after="160"/>
        <w:rPr>
          <w:sz w:val="28"/>
          <w:szCs w:val="28"/>
        </w:rPr>
      </w:pPr>
      <w:r w:rsidRPr="009460F1">
        <w:rPr>
          <w:rFonts w:eastAsia="Calibri"/>
          <w:b/>
          <w:sz w:val="28"/>
          <w:szCs w:val="28"/>
        </w:rPr>
        <w:t xml:space="preserve">      3. Показатели:</w:t>
      </w:r>
      <w:r w:rsidRPr="009460F1">
        <w:rPr>
          <w:sz w:val="28"/>
          <w:szCs w:val="28"/>
        </w:rPr>
        <w:t xml:space="preserve"> </w:t>
      </w:r>
    </w:p>
    <w:p w:rsidR="00C72CA4" w:rsidRPr="009460F1" w:rsidRDefault="00C72CA4" w:rsidP="008E3211">
      <w:pPr>
        <w:pStyle w:val="a3"/>
        <w:widowControl/>
        <w:numPr>
          <w:ilvl w:val="0"/>
          <w:numId w:val="9"/>
        </w:numPr>
        <w:tabs>
          <w:tab w:val="left" w:pos="426"/>
          <w:tab w:val="left" w:pos="3345"/>
        </w:tabs>
        <w:autoSpaceDE/>
        <w:autoSpaceDN/>
        <w:spacing w:after="160"/>
        <w:rPr>
          <w:sz w:val="28"/>
          <w:szCs w:val="28"/>
        </w:rPr>
      </w:pPr>
      <w:r w:rsidRPr="009460F1">
        <w:rPr>
          <w:sz w:val="28"/>
          <w:szCs w:val="28"/>
        </w:rPr>
        <w:t>Снижение</w:t>
      </w:r>
      <w:r w:rsidRPr="009460F1">
        <w:rPr>
          <w:sz w:val="28"/>
          <w:szCs w:val="28"/>
        </w:rPr>
        <w:t xml:space="preserve"> количества правонарушений </w:t>
      </w:r>
    </w:p>
    <w:p w:rsidR="00C72CA4" w:rsidRPr="009460F1" w:rsidRDefault="00C72CA4" w:rsidP="008E3211">
      <w:pPr>
        <w:pStyle w:val="a3"/>
        <w:widowControl/>
        <w:numPr>
          <w:ilvl w:val="0"/>
          <w:numId w:val="9"/>
        </w:numPr>
        <w:tabs>
          <w:tab w:val="left" w:pos="426"/>
          <w:tab w:val="left" w:pos="3345"/>
        </w:tabs>
        <w:autoSpaceDE/>
        <w:autoSpaceDN/>
        <w:spacing w:after="160"/>
        <w:rPr>
          <w:sz w:val="28"/>
          <w:szCs w:val="28"/>
        </w:rPr>
      </w:pPr>
      <w:r w:rsidRPr="009460F1">
        <w:rPr>
          <w:sz w:val="28"/>
          <w:szCs w:val="28"/>
        </w:rPr>
        <w:t>Снижение доли обучающихся состоящ</w:t>
      </w:r>
      <w:r w:rsidRPr="009460F1">
        <w:rPr>
          <w:sz w:val="28"/>
          <w:szCs w:val="28"/>
        </w:rPr>
        <w:t xml:space="preserve">их на различных видах учета. </w:t>
      </w:r>
    </w:p>
    <w:p w:rsidR="006F4DA9" w:rsidRPr="009460F1" w:rsidRDefault="00C72CA4" w:rsidP="008E3211">
      <w:pPr>
        <w:pStyle w:val="a3"/>
        <w:widowControl/>
        <w:numPr>
          <w:ilvl w:val="0"/>
          <w:numId w:val="9"/>
        </w:numPr>
        <w:tabs>
          <w:tab w:val="left" w:pos="426"/>
          <w:tab w:val="left" w:pos="3345"/>
        </w:tabs>
        <w:autoSpaceDE/>
        <w:autoSpaceDN/>
        <w:spacing w:after="160"/>
        <w:rPr>
          <w:sz w:val="28"/>
          <w:szCs w:val="28"/>
        </w:rPr>
      </w:pPr>
      <w:r w:rsidRPr="009460F1">
        <w:rPr>
          <w:sz w:val="28"/>
          <w:szCs w:val="28"/>
        </w:rPr>
        <w:t>Доля обучающихся, включенных во внеурочную деятельность и</w:t>
      </w:r>
      <w:r w:rsidR="006F4DA9" w:rsidRPr="009460F1">
        <w:rPr>
          <w:sz w:val="28"/>
          <w:szCs w:val="28"/>
        </w:rPr>
        <w:t xml:space="preserve"> дополнительное образование. </w:t>
      </w:r>
    </w:p>
    <w:p w:rsidR="00C72CA4" w:rsidRPr="009460F1" w:rsidRDefault="00C72CA4" w:rsidP="008E3211">
      <w:pPr>
        <w:pStyle w:val="a3"/>
        <w:widowControl/>
        <w:numPr>
          <w:ilvl w:val="0"/>
          <w:numId w:val="9"/>
        </w:numPr>
        <w:tabs>
          <w:tab w:val="left" w:pos="426"/>
          <w:tab w:val="left" w:pos="1134"/>
          <w:tab w:val="left" w:pos="3345"/>
        </w:tabs>
        <w:autoSpaceDE/>
        <w:autoSpaceDN/>
        <w:spacing w:after="160"/>
        <w:rPr>
          <w:rFonts w:eastAsia="Calibri"/>
          <w:b/>
          <w:sz w:val="28"/>
          <w:szCs w:val="28"/>
        </w:rPr>
      </w:pPr>
      <w:r w:rsidRPr="009460F1">
        <w:rPr>
          <w:sz w:val="28"/>
          <w:szCs w:val="28"/>
        </w:rPr>
        <w:t>Степень удовлетворенности потребителей качеством предоставления образовательных услуги.</w:t>
      </w:r>
    </w:p>
    <w:p w:rsidR="009460F1" w:rsidRPr="009460F1" w:rsidRDefault="009460F1" w:rsidP="009460F1">
      <w:pPr>
        <w:spacing w:line="360" w:lineRule="auto"/>
        <w:ind w:left="1418" w:right="113"/>
        <w:rPr>
          <w:b/>
          <w:sz w:val="28"/>
          <w:szCs w:val="28"/>
        </w:rPr>
      </w:pPr>
      <w:r w:rsidRPr="009460F1">
        <w:rPr>
          <w:b/>
          <w:sz w:val="28"/>
          <w:szCs w:val="28"/>
        </w:rPr>
        <w:t xml:space="preserve">                                                            </w:t>
      </w:r>
    </w:p>
    <w:p w:rsidR="009460F1" w:rsidRPr="009460F1" w:rsidRDefault="009460F1" w:rsidP="009460F1">
      <w:pPr>
        <w:spacing w:line="360" w:lineRule="auto"/>
        <w:ind w:right="113"/>
        <w:rPr>
          <w:b/>
          <w:sz w:val="28"/>
          <w:szCs w:val="28"/>
        </w:rPr>
      </w:pPr>
      <w:r w:rsidRPr="009460F1">
        <w:rPr>
          <w:b/>
          <w:sz w:val="28"/>
          <w:szCs w:val="28"/>
        </w:rPr>
        <w:t xml:space="preserve">   </w:t>
      </w:r>
      <w:r w:rsidRPr="009460F1">
        <w:rPr>
          <w:b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>4</w:t>
      </w:r>
      <w:r w:rsidRPr="009460F1">
        <w:rPr>
          <w:b/>
          <w:sz w:val="28"/>
          <w:szCs w:val="28"/>
        </w:rPr>
        <w:t xml:space="preserve">. Сроки и этапы реализации программы        </w:t>
      </w:r>
    </w:p>
    <w:p w:rsidR="009460F1" w:rsidRPr="009460F1" w:rsidRDefault="009460F1" w:rsidP="009460F1">
      <w:pPr>
        <w:pStyle w:val="TableParagraph"/>
        <w:spacing w:line="314" w:lineRule="exact"/>
        <w:ind w:left="0"/>
        <w:rPr>
          <w:spacing w:val="-2"/>
          <w:sz w:val="28"/>
          <w:szCs w:val="28"/>
        </w:rPr>
      </w:pPr>
      <w:r w:rsidRPr="009460F1">
        <w:rPr>
          <w:b/>
          <w:sz w:val="28"/>
          <w:szCs w:val="28"/>
        </w:rPr>
        <w:t xml:space="preserve">       </w:t>
      </w:r>
      <w:r w:rsidRPr="009460F1">
        <w:rPr>
          <w:b/>
          <w:sz w:val="28"/>
          <w:szCs w:val="28"/>
        </w:rPr>
        <w:t xml:space="preserve"> </w:t>
      </w:r>
      <w:r w:rsidRPr="009460F1">
        <w:rPr>
          <w:sz w:val="28"/>
          <w:szCs w:val="28"/>
        </w:rPr>
        <w:t>Начало</w:t>
      </w:r>
      <w:r w:rsidRPr="009460F1">
        <w:rPr>
          <w:spacing w:val="52"/>
          <w:sz w:val="28"/>
          <w:szCs w:val="28"/>
        </w:rPr>
        <w:t xml:space="preserve"> </w:t>
      </w:r>
      <w:r w:rsidRPr="009460F1">
        <w:rPr>
          <w:sz w:val="28"/>
          <w:szCs w:val="28"/>
        </w:rPr>
        <w:t>реализации</w:t>
      </w:r>
      <w:r w:rsidRPr="009460F1">
        <w:rPr>
          <w:spacing w:val="-10"/>
          <w:sz w:val="28"/>
          <w:szCs w:val="28"/>
        </w:rPr>
        <w:t xml:space="preserve"> </w:t>
      </w:r>
      <w:r w:rsidRPr="009460F1">
        <w:rPr>
          <w:sz w:val="28"/>
          <w:szCs w:val="28"/>
        </w:rPr>
        <w:t>25.02.2022 года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по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pacing w:val="-2"/>
          <w:sz w:val="28"/>
          <w:szCs w:val="28"/>
        </w:rPr>
        <w:t>31.12.2022 года.</w:t>
      </w:r>
    </w:p>
    <w:p w:rsidR="009460F1" w:rsidRPr="009460F1" w:rsidRDefault="009460F1" w:rsidP="009460F1">
      <w:pPr>
        <w:pStyle w:val="TableParagraph"/>
        <w:spacing w:line="314" w:lineRule="exact"/>
        <w:ind w:left="0"/>
        <w:rPr>
          <w:sz w:val="28"/>
          <w:szCs w:val="28"/>
        </w:rPr>
      </w:pPr>
    </w:p>
    <w:p w:rsidR="009460F1" w:rsidRPr="009460F1" w:rsidRDefault="009460F1" w:rsidP="009460F1">
      <w:pPr>
        <w:spacing w:before="47"/>
        <w:rPr>
          <w:b/>
          <w:sz w:val="28"/>
          <w:szCs w:val="28"/>
        </w:rPr>
      </w:pPr>
      <w:r w:rsidRPr="009460F1">
        <w:rPr>
          <w:b/>
          <w:sz w:val="28"/>
          <w:szCs w:val="28"/>
        </w:rPr>
        <w:t xml:space="preserve">         </w:t>
      </w:r>
      <w:r w:rsidRPr="009460F1">
        <w:rPr>
          <w:b/>
          <w:sz w:val="28"/>
          <w:szCs w:val="28"/>
        </w:rPr>
        <w:t>1</w:t>
      </w:r>
      <w:r w:rsidRPr="009460F1">
        <w:rPr>
          <w:b/>
          <w:spacing w:val="40"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 xml:space="preserve">этап (апрель 2022 г.): аналитико-диагностический: </w:t>
      </w:r>
    </w:p>
    <w:p w:rsidR="009460F1" w:rsidRPr="009460F1" w:rsidRDefault="009460F1" w:rsidP="009460F1">
      <w:pPr>
        <w:pStyle w:val="a3"/>
        <w:numPr>
          <w:ilvl w:val="0"/>
          <w:numId w:val="10"/>
        </w:numPr>
        <w:spacing w:before="47"/>
        <w:rPr>
          <w:sz w:val="28"/>
          <w:szCs w:val="28"/>
        </w:rPr>
      </w:pPr>
      <w:r w:rsidRPr="009460F1">
        <w:rPr>
          <w:sz w:val="28"/>
          <w:szCs w:val="28"/>
        </w:rPr>
        <w:t>анализ исходного состояния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и</w:t>
      </w:r>
      <w:r w:rsidRPr="009460F1">
        <w:rPr>
          <w:spacing w:val="-6"/>
          <w:sz w:val="28"/>
          <w:szCs w:val="28"/>
        </w:rPr>
        <w:t xml:space="preserve"> </w:t>
      </w:r>
      <w:r w:rsidRPr="009460F1">
        <w:rPr>
          <w:sz w:val="28"/>
          <w:szCs w:val="28"/>
        </w:rPr>
        <w:t>тенденций</w:t>
      </w:r>
      <w:r w:rsidRPr="009460F1">
        <w:rPr>
          <w:spacing w:val="-6"/>
          <w:sz w:val="28"/>
          <w:szCs w:val="28"/>
        </w:rPr>
        <w:t xml:space="preserve"> </w:t>
      </w:r>
      <w:r w:rsidRPr="009460F1">
        <w:rPr>
          <w:sz w:val="28"/>
          <w:szCs w:val="28"/>
        </w:rPr>
        <w:t>развития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ОО</w:t>
      </w:r>
      <w:r w:rsidRPr="009460F1">
        <w:rPr>
          <w:spacing w:val="-6"/>
          <w:sz w:val="28"/>
          <w:szCs w:val="28"/>
        </w:rPr>
        <w:t xml:space="preserve"> </w:t>
      </w:r>
      <w:r w:rsidRPr="009460F1">
        <w:rPr>
          <w:sz w:val="28"/>
          <w:szCs w:val="28"/>
        </w:rPr>
        <w:t>для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понимания</w:t>
      </w:r>
      <w:r w:rsidRPr="009460F1">
        <w:rPr>
          <w:spacing w:val="-6"/>
          <w:sz w:val="28"/>
          <w:szCs w:val="28"/>
        </w:rPr>
        <w:t xml:space="preserve"> </w:t>
      </w:r>
      <w:r w:rsidRPr="009460F1">
        <w:rPr>
          <w:sz w:val="28"/>
          <w:szCs w:val="28"/>
        </w:rPr>
        <w:t>реальных</w:t>
      </w:r>
      <w:r w:rsidRPr="009460F1">
        <w:rPr>
          <w:spacing w:val="-6"/>
          <w:sz w:val="28"/>
          <w:szCs w:val="28"/>
        </w:rPr>
        <w:t xml:space="preserve"> </w:t>
      </w:r>
      <w:r w:rsidRPr="009460F1">
        <w:rPr>
          <w:sz w:val="28"/>
          <w:szCs w:val="28"/>
        </w:rPr>
        <w:t>возможностей</w:t>
      </w:r>
      <w:r w:rsidRPr="009460F1">
        <w:rPr>
          <w:spacing w:val="-6"/>
          <w:sz w:val="28"/>
          <w:szCs w:val="28"/>
        </w:rPr>
        <w:t xml:space="preserve"> </w:t>
      </w:r>
      <w:r w:rsidRPr="009460F1">
        <w:rPr>
          <w:sz w:val="28"/>
          <w:szCs w:val="28"/>
        </w:rPr>
        <w:t>и</w:t>
      </w:r>
      <w:r w:rsidRPr="009460F1">
        <w:rPr>
          <w:spacing w:val="-6"/>
          <w:sz w:val="28"/>
          <w:szCs w:val="28"/>
        </w:rPr>
        <w:t xml:space="preserve"> </w:t>
      </w:r>
      <w:r w:rsidRPr="009460F1">
        <w:rPr>
          <w:sz w:val="28"/>
          <w:szCs w:val="28"/>
        </w:rPr>
        <w:t>сроков исполнения программы;</w:t>
      </w:r>
    </w:p>
    <w:p w:rsidR="009460F1" w:rsidRPr="009460F1" w:rsidRDefault="009460F1" w:rsidP="009460F1">
      <w:pPr>
        <w:pStyle w:val="a3"/>
        <w:numPr>
          <w:ilvl w:val="0"/>
          <w:numId w:val="10"/>
        </w:numPr>
        <w:spacing w:before="47"/>
        <w:rPr>
          <w:sz w:val="28"/>
          <w:szCs w:val="28"/>
        </w:rPr>
      </w:pPr>
      <w:r w:rsidRPr="009460F1">
        <w:rPr>
          <w:sz w:val="28"/>
          <w:szCs w:val="28"/>
        </w:rPr>
        <w:t>анализ рискового профиля школы;</w:t>
      </w:r>
    </w:p>
    <w:p w:rsidR="009460F1" w:rsidRPr="009460F1" w:rsidRDefault="009460F1" w:rsidP="009460F1">
      <w:pPr>
        <w:pStyle w:val="a3"/>
        <w:numPr>
          <w:ilvl w:val="0"/>
          <w:numId w:val="10"/>
        </w:numPr>
        <w:spacing w:before="47" w:line="360" w:lineRule="auto"/>
        <w:rPr>
          <w:sz w:val="28"/>
          <w:szCs w:val="28"/>
        </w:rPr>
      </w:pPr>
      <w:r w:rsidRPr="009460F1">
        <w:rPr>
          <w:sz w:val="28"/>
          <w:szCs w:val="28"/>
        </w:rPr>
        <w:t>разработка концептуальных документов.</w:t>
      </w:r>
    </w:p>
    <w:p w:rsidR="009460F1" w:rsidRDefault="009460F1" w:rsidP="009460F1">
      <w:pPr>
        <w:rPr>
          <w:b/>
          <w:sz w:val="28"/>
          <w:szCs w:val="28"/>
        </w:rPr>
      </w:pPr>
      <w:r w:rsidRPr="009460F1">
        <w:rPr>
          <w:b/>
          <w:sz w:val="28"/>
          <w:szCs w:val="28"/>
        </w:rPr>
        <w:lastRenderedPageBreak/>
        <w:t xml:space="preserve">      </w:t>
      </w:r>
    </w:p>
    <w:p w:rsidR="009460F1" w:rsidRPr="009460F1" w:rsidRDefault="009460F1" w:rsidP="009460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9460F1">
        <w:rPr>
          <w:b/>
          <w:sz w:val="28"/>
          <w:szCs w:val="28"/>
        </w:rPr>
        <w:t xml:space="preserve"> 2</w:t>
      </w:r>
      <w:r w:rsidRPr="009460F1">
        <w:rPr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 xml:space="preserve">этап </w:t>
      </w:r>
      <w:r w:rsidRPr="009460F1">
        <w:rPr>
          <w:b/>
          <w:sz w:val="28"/>
          <w:szCs w:val="28"/>
        </w:rPr>
        <w:t>(май - октябрь 2022г.): основной</w:t>
      </w:r>
      <w:r w:rsidRPr="009460F1">
        <w:rPr>
          <w:b/>
          <w:spacing w:val="-11"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>этап</w:t>
      </w:r>
      <w:r w:rsidRPr="009460F1">
        <w:rPr>
          <w:b/>
          <w:spacing w:val="-11"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>реализации</w:t>
      </w:r>
      <w:r w:rsidRPr="009460F1">
        <w:rPr>
          <w:b/>
          <w:spacing w:val="-11"/>
          <w:sz w:val="28"/>
          <w:szCs w:val="28"/>
        </w:rPr>
        <w:t xml:space="preserve"> </w:t>
      </w:r>
      <w:r w:rsidRPr="009460F1">
        <w:rPr>
          <w:b/>
          <w:spacing w:val="-2"/>
          <w:sz w:val="28"/>
          <w:szCs w:val="28"/>
        </w:rPr>
        <w:t>Программы:</w:t>
      </w:r>
    </w:p>
    <w:p w:rsidR="009460F1" w:rsidRPr="009460F1" w:rsidRDefault="009460F1" w:rsidP="009460F1">
      <w:pPr>
        <w:pStyle w:val="a3"/>
        <w:numPr>
          <w:ilvl w:val="0"/>
          <w:numId w:val="11"/>
        </w:numPr>
        <w:tabs>
          <w:tab w:val="left" w:pos="329"/>
          <w:tab w:val="left" w:pos="5358"/>
        </w:tabs>
        <w:spacing w:before="49" w:line="360" w:lineRule="auto"/>
        <w:rPr>
          <w:sz w:val="28"/>
          <w:szCs w:val="28"/>
        </w:rPr>
      </w:pPr>
      <w:r w:rsidRPr="009460F1">
        <w:rPr>
          <w:sz w:val="28"/>
          <w:szCs w:val="28"/>
        </w:rPr>
        <w:t>реализация</w:t>
      </w:r>
      <w:r w:rsidRPr="009460F1">
        <w:rPr>
          <w:spacing w:val="-11"/>
          <w:sz w:val="28"/>
          <w:szCs w:val="28"/>
        </w:rPr>
        <w:t xml:space="preserve"> </w:t>
      </w:r>
      <w:r w:rsidRPr="009460F1">
        <w:rPr>
          <w:sz w:val="28"/>
          <w:szCs w:val="28"/>
        </w:rPr>
        <w:t>мероприятий,</w:t>
      </w:r>
      <w:r w:rsidRPr="009460F1">
        <w:rPr>
          <w:spacing w:val="-10"/>
          <w:sz w:val="28"/>
          <w:szCs w:val="28"/>
        </w:rPr>
        <w:t xml:space="preserve"> </w:t>
      </w:r>
      <w:r w:rsidRPr="009460F1">
        <w:rPr>
          <w:spacing w:val="-2"/>
          <w:sz w:val="28"/>
          <w:szCs w:val="28"/>
        </w:rPr>
        <w:t>направленных</w:t>
      </w:r>
      <w:r w:rsidRPr="009460F1">
        <w:rPr>
          <w:sz w:val="28"/>
          <w:szCs w:val="28"/>
        </w:rPr>
        <w:t xml:space="preserve"> на</w:t>
      </w:r>
      <w:r w:rsidRPr="009460F1">
        <w:rPr>
          <w:spacing w:val="-9"/>
          <w:sz w:val="28"/>
          <w:szCs w:val="28"/>
        </w:rPr>
        <w:t xml:space="preserve"> </w:t>
      </w:r>
      <w:r w:rsidRPr="009460F1">
        <w:rPr>
          <w:sz w:val="28"/>
          <w:szCs w:val="28"/>
        </w:rPr>
        <w:t>достижение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результатов</w:t>
      </w:r>
      <w:r w:rsidRPr="009460F1">
        <w:rPr>
          <w:spacing w:val="-6"/>
          <w:sz w:val="28"/>
          <w:szCs w:val="28"/>
        </w:rPr>
        <w:t xml:space="preserve"> антирисковой </w:t>
      </w:r>
      <w:r w:rsidRPr="009460F1">
        <w:rPr>
          <w:spacing w:val="-2"/>
          <w:sz w:val="28"/>
          <w:szCs w:val="28"/>
        </w:rPr>
        <w:t>программы на 2022 год;</w:t>
      </w:r>
    </w:p>
    <w:p w:rsidR="009460F1" w:rsidRPr="009460F1" w:rsidRDefault="009460F1" w:rsidP="009460F1">
      <w:pPr>
        <w:pStyle w:val="a3"/>
        <w:numPr>
          <w:ilvl w:val="0"/>
          <w:numId w:val="11"/>
        </w:numPr>
        <w:tabs>
          <w:tab w:val="left" w:pos="329"/>
        </w:tabs>
        <w:spacing w:before="47" w:line="360" w:lineRule="auto"/>
        <w:rPr>
          <w:sz w:val="28"/>
          <w:szCs w:val="28"/>
        </w:rPr>
      </w:pPr>
      <w:r w:rsidRPr="009460F1">
        <w:rPr>
          <w:sz w:val="28"/>
          <w:szCs w:val="28"/>
        </w:rPr>
        <w:t>промежуточный</w:t>
      </w:r>
      <w:r w:rsidRPr="009460F1">
        <w:rPr>
          <w:spacing w:val="-15"/>
          <w:sz w:val="28"/>
          <w:szCs w:val="28"/>
        </w:rPr>
        <w:t xml:space="preserve"> </w:t>
      </w:r>
      <w:r w:rsidRPr="009460F1">
        <w:rPr>
          <w:sz w:val="28"/>
          <w:szCs w:val="28"/>
        </w:rPr>
        <w:t>мониторинг</w:t>
      </w:r>
      <w:r w:rsidRPr="009460F1">
        <w:rPr>
          <w:spacing w:val="-13"/>
          <w:sz w:val="28"/>
          <w:szCs w:val="28"/>
        </w:rPr>
        <w:t xml:space="preserve"> </w:t>
      </w:r>
      <w:r w:rsidRPr="009460F1">
        <w:rPr>
          <w:sz w:val="28"/>
          <w:szCs w:val="28"/>
        </w:rPr>
        <w:t>реализации</w:t>
      </w:r>
      <w:r w:rsidRPr="009460F1">
        <w:rPr>
          <w:spacing w:val="-13"/>
          <w:sz w:val="28"/>
          <w:szCs w:val="28"/>
        </w:rPr>
        <w:t xml:space="preserve"> </w:t>
      </w:r>
      <w:r w:rsidRPr="009460F1">
        <w:rPr>
          <w:sz w:val="28"/>
          <w:szCs w:val="28"/>
        </w:rPr>
        <w:t>мероприятий</w:t>
      </w:r>
      <w:r w:rsidRPr="009460F1">
        <w:rPr>
          <w:spacing w:val="-12"/>
          <w:sz w:val="28"/>
          <w:szCs w:val="28"/>
        </w:rPr>
        <w:t xml:space="preserve"> </w:t>
      </w:r>
      <w:r w:rsidRPr="009460F1">
        <w:rPr>
          <w:spacing w:val="-6"/>
          <w:sz w:val="28"/>
          <w:szCs w:val="28"/>
        </w:rPr>
        <w:t xml:space="preserve">антирисковой </w:t>
      </w:r>
      <w:r w:rsidRPr="009460F1">
        <w:rPr>
          <w:spacing w:val="-2"/>
          <w:sz w:val="28"/>
          <w:szCs w:val="28"/>
        </w:rPr>
        <w:t>программы на 2022 год.</w:t>
      </w:r>
    </w:p>
    <w:p w:rsidR="009460F1" w:rsidRPr="009460F1" w:rsidRDefault="009460F1" w:rsidP="009460F1">
      <w:pPr>
        <w:spacing w:before="47"/>
        <w:jc w:val="both"/>
        <w:rPr>
          <w:b/>
          <w:sz w:val="28"/>
          <w:szCs w:val="28"/>
        </w:rPr>
      </w:pPr>
      <w:r w:rsidRPr="009460F1">
        <w:rPr>
          <w:sz w:val="28"/>
          <w:szCs w:val="28"/>
        </w:rPr>
        <w:t xml:space="preserve">      </w:t>
      </w:r>
      <w:r w:rsidRPr="009460F1">
        <w:rPr>
          <w:b/>
          <w:sz w:val="28"/>
          <w:szCs w:val="28"/>
        </w:rPr>
        <w:t>3</w:t>
      </w:r>
      <w:r w:rsidRPr="009460F1">
        <w:rPr>
          <w:b/>
          <w:spacing w:val="-12"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>этап</w:t>
      </w:r>
      <w:r w:rsidRPr="009460F1">
        <w:rPr>
          <w:b/>
          <w:spacing w:val="-10"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>(ноябрь-декабрь</w:t>
      </w:r>
      <w:r w:rsidRPr="009460F1">
        <w:rPr>
          <w:b/>
          <w:spacing w:val="-12"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>2022г.):</w:t>
      </w:r>
      <w:r w:rsidRPr="009460F1">
        <w:rPr>
          <w:b/>
          <w:spacing w:val="-10"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>практико-прогностический</w:t>
      </w:r>
      <w:r w:rsidRPr="009460F1">
        <w:rPr>
          <w:b/>
          <w:spacing w:val="-2"/>
          <w:sz w:val="28"/>
          <w:szCs w:val="28"/>
        </w:rPr>
        <w:t>:</w:t>
      </w:r>
    </w:p>
    <w:p w:rsidR="009460F1" w:rsidRPr="009460F1" w:rsidRDefault="009460F1" w:rsidP="009460F1">
      <w:pPr>
        <w:pStyle w:val="a3"/>
        <w:numPr>
          <w:ilvl w:val="0"/>
          <w:numId w:val="12"/>
        </w:numPr>
        <w:spacing w:before="47" w:line="276" w:lineRule="auto"/>
        <w:ind w:right="1596"/>
        <w:jc w:val="both"/>
        <w:rPr>
          <w:sz w:val="28"/>
          <w:szCs w:val="28"/>
        </w:rPr>
      </w:pPr>
      <w:r w:rsidRPr="009460F1">
        <w:rPr>
          <w:sz w:val="28"/>
          <w:szCs w:val="28"/>
        </w:rPr>
        <w:t>итоговый</w:t>
      </w:r>
      <w:r w:rsidRPr="009460F1">
        <w:rPr>
          <w:spacing w:val="-9"/>
          <w:sz w:val="28"/>
          <w:szCs w:val="28"/>
        </w:rPr>
        <w:t xml:space="preserve"> </w:t>
      </w:r>
      <w:r w:rsidRPr="009460F1">
        <w:rPr>
          <w:sz w:val="28"/>
          <w:szCs w:val="28"/>
        </w:rPr>
        <w:t>мониторинг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реализации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мероприятий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программы,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анализ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динамики результатов,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выявление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проблем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и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путей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их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решения,</w:t>
      </w:r>
      <w:r w:rsidRPr="009460F1">
        <w:rPr>
          <w:spacing w:val="-7"/>
          <w:sz w:val="28"/>
          <w:szCs w:val="28"/>
        </w:rPr>
        <w:t xml:space="preserve"> </w:t>
      </w:r>
      <w:r w:rsidRPr="009460F1">
        <w:rPr>
          <w:sz w:val="28"/>
          <w:szCs w:val="28"/>
        </w:rPr>
        <w:t>определение</w:t>
      </w:r>
      <w:r w:rsidRPr="009460F1">
        <w:rPr>
          <w:spacing w:val="-8"/>
          <w:sz w:val="28"/>
          <w:szCs w:val="28"/>
        </w:rPr>
        <w:t xml:space="preserve"> </w:t>
      </w:r>
      <w:r w:rsidRPr="009460F1">
        <w:rPr>
          <w:sz w:val="28"/>
          <w:szCs w:val="28"/>
        </w:rPr>
        <w:t>перспектив дальнейшего развития;</w:t>
      </w:r>
    </w:p>
    <w:p w:rsidR="009460F1" w:rsidRPr="009460F1" w:rsidRDefault="009460F1" w:rsidP="009460F1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9460F1">
        <w:rPr>
          <w:sz w:val="28"/>
          <w:szCs w:val="28"/>
        </w:rPr>
        <w:t>подведение</w:t>
      </w:r>
      <w:r w:rsidRPr="009460F1">
        <w:rPr>
          <w:spacing w:val="-12"/>
          <w:sz w:val="28"/>
          <w:szCs w:val="28"/>
        </w:rPr>
        <w:t xml:space="preserve"> </w:t>
      </w:r>
      <w:r w:rsidRPr="009460F1">
        <w:rPr>
          <w:spacing w:val="-2"/>
          <w:sz w:val="28"/>
          <w:szCs w:val="28"/>
        </w:rPr>
        <w:t>итогов;</w:t>
      </w:r>
    </w:p>
    <w:p w:rsidR="009460F1" w:rsidRPr="009460F1" w:rsidRDefault="009460F1" w:rsidP="009460F1">
      <w:pPr>
        <w:pStyle w:val="a3"/>
        <w:numPr>
          <w:ilvl w:val="0"/>
          <w:numId w:val="12"/>
        </w:numPr>
        <w:spacing w:before="50" w:line="360" w:lineRule="auto"/>
        <w:jc w:val="both"/>
        <w:rPr>
          <w:sz w:val="28"/>
          <w:szCs w:val="28"/>
        </w:rPr>
      </w:pPr>
      <w:r w:rsidRPr="009460F1">
        <w:rPr>
          <w:sz w:val="28"/>
          <w:szCs w:val="28"/>
        </w:rPr>
        <w:t>проведение</w:t>
      </w:r>
      <w:r w:rsidRPr="009460F1">
        <w:rPr>
          <w:spacing w:val="-15"/>
          <w:sz w:val="28"/>
          <w:szCs w:val="28"/>
        </w:rPr>
        <w:t xml:space="preserve"> </w:t>
      </w:r>
      <w:r w:rsidRPr="009460F1">
        <w:rPr>
          <w:sz w:val="28"/>
          <w:szCs w:val="28"/>
        </w:rPr>
        <w:t>самооценки</w:t>
      </w:r>
      <w:r w:rsidRPr="009460F1">
        <w:rPr>
          <w:spacing w:val="-12"/>
          <w:sz w:val="28"/>
          <w:szCs w:val="28"/>
        </w:rPr>
        <w:t xml:space="preserve"> </w:t>
      </w:r>
      <w:r w:rsidRPr="009460F1">
        <w:rPr>
          <w:sz w:val="28"/>
          <w:szCs w:val="28"/>
        </w:rPr>
        <w:t>различных</w:t>
      </w:r>
      <w:r w:rsidRPr="009460F1">
        <w:rPr>
          <w:spacing w:val="-12"/>
          <w:sz w:val="28"/>
          <w:szCs w:val="28"/>
        </w:rPr>
        <w:t xml:space="preserve"> </w:t>
      </w:r>
      <w:r w:rsidRPr="009460F1">
        <w:rPr>
          <w:sz w:val="28"/>
          <w:szCs w:val="28"/>
        </w:rPr>
        <w:t>направлений</w:t>
      </w:r>
      <w:r w:rsidRPr="009460F1">
        <w:rPr>
          <w:spacing w:val="-11"/>
          <w:sz w:val="28"/>
          <w:szCs w:val="28"/>
        </w:rPr>
        <w:t xml:space="preserve"> </w:t>
      </w:r>
      <w:r w:rsidRPr="009460F1">
        <w:rPr>
          <w:spacing w:val="-2"/>
          <w:sz w:val="28"/>
          <w:szCs w:val="28"/>
        </w:rPr>
        <w:t>работы;</w:t>
      </w:r>
    </w:p>
    <w:p w:rsidR="009460F1" w:rsidRPr="009460F1" w:rsidRDefault="009460F1" w:rsidP="009460F1">
      <w:pPr>
        <w:pStyle w:val="a3"/>
        <w:numPr>
          <w:ilvl w:val="0"/>
          <w:numId w:val="12"/>
        </w:numPr>
        <w:spacing w:line="360" w:lineRule="auto"/>
        <w:ind w:right="113"/>
        <w:rPr>
          <w:b/>
          <w:sz w:val="28"/>
          <w:szCs w:val="28"/>
        </w:rPr>
      </w:pPr>
      <w:r w:rsidRPr="009460F1">
        <w:rPr>
          <w:sz w:val="28"/>
          <w:szCs w:val="28"/>
        </w:rPr>
        <w:t>постановка</w:t>
      </w:r>
      <w:r w:rsidRPr="009460F1">
        <w:rPr>
          <w:spacing w:val="-11"/>
          <w:sz w:val="28"/>
          <w:szCs w:val="28"/>
        </w:rPr>
        <w:t xml:space="preserve"> </w:t>
      </w:r>
      <w:r w:rsidRPr="009460F1">
        <w:rPr>
          <w:sz w:val="28"/>
          <w:szCs w:val="28"/>
        </w:rPr>
        <w:t>новых</w:t>
      </w:r>
      <w:r w:rsidRPr="009460F1">
        <w:rPr>
          <w:spacing w:val="-9"/>
          <w:sz w:val="28"/>
          <w:szCs w:val="28"/>
        </w:rPr>
        <w:t xml:space="preserve"> </w:t>
      </w:r>
      <w:r w:rsidRPr="009460F1">
        <w:rPr>
          <w:sz w:val="28"/>
          <w:szCs w:val="28"/>
        </w:rPr>
        <w:t>стратегических</w:t>
      </w:r>
      <w:r w:rsidRPr="009460F1">
        <w:rPr>
          <w:spacing w:val="-9"/>
          <w:sz w:val="28"/>
          <w:szCs w:val="28"/>
        </w:rPr>
        <w:t xml:space="preserve"> </w:t>
      </w:r>
      <w:r w:rsidRPr="009460F1">
        <w:rPr>
          <w:sz w:val="28"/>
          <w:szCs w:val="28"/>
        </w:rPr>
        <w:t>задач</w:t>
      </w:r>
      <w:r w:rsidRPr="009460F1">
        <w:rPr>
          <w:spacing w:val="-9"/>
          <w:sz w:val="28"/>
          <w:szCs w:val="28"/>
        </w:rPr>
        <w:t xml:space="preserve"> </w:t>
      </w:r>
      <w:r w:rsidRPr="009460F1">
        <w:rPr>
          <w:spacing w:val="-2"/>
          <w:sz w:val="28"/>
          <w:szCs w:val="28"/>
        </w:rPr>
        <w:t>развития.</w:t>
      </w:r>
      <w:r w:rsidRPr="009460F1">
        <w:rPr>
          <w:b/>
          <w:sz w:val="28"/>
          <w:szCs w:val="28"/>
        </w:rPr>
        <w:t xml:space="preserve"> </w:t>
      </w:r>
    </w:p>
    <w:p w:rsidR="009460F1" w:rsidRPr="009460F1" w:rsidRDefault="009460F1" w:rsidP="009460F1">
      <w:pPr>
        <w:spacing w:line="360" w:lineRule="auto"/>
        <w:ind w:right="113"/>
        <w:rPr>
          <w:b/>
          <w:sz w:val="28"/>
          <w:szCs w:val="28"/>
        </w:rPr>
      </w:pPr>
    </w:p>
    <w:p w:rsidR="009460F1" w:rsidRPr="009460F1" w:rsidRDefault="009460F1" w:rsidP="009460F1">
      <w:pPr>
        <w:rPr>
          <w:b/>
          <w:sz w:val="28"/>
          <w:szCs w:val="28"/>
        </w:rPr>
      </w:pPr>
      <w:r w:rsidRPr="009460F1">
        <w:rPr>
          <w:b/>
          <w:sz w:val="28"/>
          <w:szCs w:val="28"/>
        </w:rPr>
        <w:t xml:space="preserve">  </w:t>
      </w:r>
      <w:r w:rsidRPr="009460F1">
        <w:rPr>
          <w:b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 xml:space="preserve">5. </w:t>
      </w:r>
      <w:r w:rsidRPr="009460F1">
        <w:rPr>
          <w:b/>
          <w:sz w:val="28"/>
          <w:szCs w:val="28"/>
        </w:rPr>
        <w:t>Меры и мероприят</w:t>
      </w:r>
      <w:r w:rsidRPr="009460F1">
        <w:rPr>
          <w:b/>
          <w:sz w:val="28"/>
          <w:szCs w:val="28"/>
        </w:rPr>
        <w:t>ия по достижению целей развития</w:t>
      </w:r>
    </w:p>
    <w:p w:rsidR="009460F1" w:rsidRPr="009460F1" w:rsidRDefault="009460F1" w:rsidP="009460F1">
      <w:pPr>
        <w:spacing w:line="360" w:lineRule="auto"/>
        <w:ind w:right="113"/>
        <w:rPr>
          <w:b/>
          <w:sz w:val="28"/>
          <w:szCs w:val="28"/>
        </w:rPr>
      </w:pPr>
    </w:p>
    <w:tbl>
      <w:tblPr>
        <w:tblStyle w:val="a4"/>
        <w:tblW w:w="0" w:type="auto"/>
        <w:tblInd w:w="2943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9460F1" w:rsidRPr="009460F1" w:rsidTr="009460F1">
        <w:tc>
          <w:tcPr>
            <w:tcW w:w="4820" w:type="dxa"/>
          </w:tcPr>
          <w:p w:rsidR="009460F1" w:rsidRPr="009460F1" w:rsidRDefault="009460F1" w:rsidP="00533DDC">
            <w:pPr>
              <w:spacing w:before="1"/>
              <w:jc w:val="center"/>
              <w:rPr>
                <w:b/>
                <w:sz w:val="28"/>
                <w:szCs w:val="28"/>
              </w:rPr>
            </w:pPr>
            <w:r w:rsidRPr="009460F1">
              <w:rPr>
                <w:b/>
                <w:sz w:val="28"/>
                <w:szCs w:val="28"/>
              </w:rPr>
              <w:t>Мероприятия</w:t>
            </w:r>
          </w:p>
          <w:p w:rsidR="009460F1" w:rsidRPr="009460F1" w:rsidRDefault="009460F1" w:rsidP="00533DDC">
            <w:pPr>
              <w:spacing w:before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9460F1" w:rsidRPr="009460F1" w:rsidRDefault="009460F1" w:rsidP="00533DDC">
            <w:pPr>
              <w:spacing w:before="1"/>
              <w:jc w:val="center"/>
              <w:rPr>
                <w:b/>
                <w:sz w:val="28"/>
                <w:szCs w:val="28"/>
              </w:rPr>
            </w:pPr>
            <w:r w:rsidRPr="009460F1"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9460F1" w:rsidRPr="009460F1" w:rsidTr="009460F1">
        <w:tc>
          <w:tcPr>
            <w:tcW w:w="4820" w:type="dxa"/>
          </w:tcPr>
          <w:p w:rsidR="009460F1" w:rsidRPr="009460F1" w:rsidRDefault="009460F1" w:rsidP="00533DDC">
            <w:pPr>
              <w:widowControl/>
              <w:tabs>
                <w:tab w:val="left" w:pos="3345"/>
              </w:tabs>
              <w:autoSpaceDE/>
              <w:autoSpaceDN/>
              <w:spacing w:after="160"/>
              <w:rPr>
                <w:rFonts w:eastAsia="Calibri"/>
                <w:sz w:val="28"/>
                <w:szCs w:val="28"/>
                <w:lang w:val="ru-RU"/>
              </w:rPr>
            </w:pPr>
            <w:r w:rsidRPr="009460F1">
              <w:rPr>
                <w:rFonts w:eastAsia="Calibri"/>
                <w:sz w:val="28"/>
                <w:szCs w:val="28"/>
                <w:lang w:val="ru-RU"/>
              </w:rPr>
              <w:t>1. Проведение комплексной оценки качества школьных процессов</w:t>
            </w:r>
          </w:p>
        </w:tc>
        <w:tc>
          <w:tcPr>
            <w:tcW w:w="4961" w:type="dxa"/>
          </w:tcPr>
          <w:p w:rsidR="009460F1" w:rsidRPr="009460F1" w:rsidRDefault="009460F1" w:rsidP="00533DDC">
            <w:pPr>
              <w:spacing w:before="1"/>
              <w:rPr>
                <w:sz w:val="28"/>
                <w:szCs w:val="28"/>
                <w:lang w:val="ru-RU"/>
              </w:rPr>
            </w:pPr>
            <w:r w:rsidRPr="009460F1">
              <w:rPr>
                <w:sz w:val="28"/>
                <w:szCs w:val="28"/>
                <w:lang w:val="ru-RU"/>
              </w:rPr>
              <w:t>Программа повышения уровня качества школьной образовательной и воспитательной среды</w:t>
            </w:r>
          </w:p>
          <w:p w:rsidR="009460F1" w:rsidRPr="009460F1" w:rsidRDefault="009460F1" w:rsidP="00533DDC">
            <w:pPr>
              <w:spacing w:before="1"/>
              <w:rPr>
                <w:sz w:val="28"/>
                <w:szCs w:val="28"/>
                <w:lang w:val="ru-RU"/>
              </w:rPr>
            </w:pPr>
          </w:p>
        </w:tc>
      </w:tr>
      <w:tr w:rsidR="009460F1" w:rsidRPr="009460F1" w:rsidTr="009460F1">
        <w:tc>
          <w:tcPr>
            <w:tcW w:w="4820" w:type="dxa"/>
          </w:tcPr>
          <w:p w:rsidR="009460F1" w:rsidRPr="009460F1" w:rsidRDefault="009460F1" w:rsidP="00533DDC">
            <w:pPr>
              <w:widowControl/>
              <w:tabs>
                <w:tab w:val="left" w:pos="3345"/>
              </w:tabs>
              <w:autoSpaceDE/>
              <w:autoSpaceDN/>
              <w:rPr>
                <w:rFonts w:eastAsia="Calibri"/>
                <w:sz w:val="28"/>
                <w:szCs w:val="28"/>
                <w:lang w:val="ru-RU"/>
              </w:rPr>
            </w:pPr>
            <w:r w:rsidRPr="009460F1">
              <w:rPr>
                <w:rFonts w:eastAsia="Calibri"/>
                <w:sz w:val="28"/>
                <w:szCs w:val="28"/>
                <w:lang w:val="ru-RU"/>
              </w:rPr>
              <w:t xml:space="preserve">2. Организация мероприятий, направленных на сплочение </w:t>
            </w:r>
          </w:p>
          <w:p w:rsidR="009460F1" w:rsidRPr="009460F1" w:rsidRDefault="009460F1" w:rsidP="00533DDC">
            <w:pPr>
              <w:widowControl/>
              <w:tabs>
                <w:tab w:val="left" w:pos="3345"/>
              </w:tabs>
              <w:autoSpaceDE/>
              <w:autoSpaceDN/>
              <w:rPr>
                <w:rFonts w:eastAsia="Calibri"/>
                <w:sz w:val="28"/>
                <w:szCs w:val="28"/>
                <w:lang w:val="ru-RU"/>
              </w:rPr>
            </w:pPr>
            <w:r w:rsidRPr="009460F1">
              <w:rPr>
                <w:rFonts w:eastAsia="Calibri"/>
                <w:sz w:val="28"/>
                <w:szCs w:val="28"/>
                <w:lang w:val="ru-RU"/>
              </w:rPr>
              <w:t xml:space="preserve">классных коллективов        </w:t>
            </w:r>
          </w:p>
          <w:p w:rsidR="009460F1" w:rsidRPr="009460F1" w:rsidRDefault="009460F1" w:rsidP="00533DDC">
            <w:pPr>
              <w:spacing w:before="1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9460F1" w:rsidRPr="009460F1" w:rsidRDefault="009460F1" w:rsidP="00533DDC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460F1">
              <w:rPr>
                <w:sz w:val="28"/>
                <w:szCs w:val="28"/>
                <w:lang w:val="ru-RU"/>
              </w:rPr>
              <w:t xml:space="preserve">Снижение или отсутствие стрессовых ситуаций в педагогическом коллективе; </w:t>
            </w:r>
          </w:p>
          <w:p w:rsidR="009460F1" w:rsidRPr="009460F1" w:rsidRDefault="009460F1" w:rsidP="00533DDC">
            <w:pPr>
              <w:spacing w:before="1"/>
              <w:rPr>
                <w:b/>
                <w:sz w:val="28"/>
                <w:szCs w:val="28"/>
                <w:lang w:val="ru-RU"/>
              </w:rPr>
            </w:pPr>
          </w:p>
        </w:tc>
      </w:tr>
      <w:tr w:rsidR="009460F1" w:rsidRPr="009460F1" w:rsidTr="009460F1">
        <w:tc>
          <w:tcPr>
            <w:tcW w:w="4820" w:type="dxa"/>
          </w:tcPr>
          <w:p w:rsidR="009460F1" w:rsidRDefault="009460F1" w:rsidP="00533DDC">
            <w:pPr>
              <w:rPr>
                <w:sz w:val="28"/>
                <w:szCs w:val="28"/>
                <w:lang w:val="ru-RU"/>
              </w:rPr>
            </w:pPr>
            <w:r w:rsidRPr="009460F1">
              <w:rPr>
                <w:sz w:val="28"/>
                <w:szCs w:val="28"/>
                <w:lang w:val="ru-RU"/>
              </w:rPr>
              <w:t>3. Развитие системы профориентационной деятельности в школе.</w:t>
            </w:r>
          </w:p>
          <w:p w:rsidR="004B5EA5" w:rsidRPr="009460F1" w:rsidRDefault="004B5EA5" w:rsidP="00533DD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9460F1" w:rsidRPr="004B5EA5" w:rsidRDefault="009460F1" w:rsidP="004B5EA5">
            <w:pPr>
              <w:tabs>
                <w:tab w:val="left" w:pos="3789"/>
              </w:tabs>
              <w:spacing w:before="1" w:line="322" w:lineRule="exact"/>
              <w:rPr>
                <w:rFonts w:asciiTheme="minorHAnsi" w:hAnsiTheme="minorHAnsi" w:cstheme="minorHAnsi"/>
                <w:b/>
                <w:sz w:val="28"/>
                <w:szCs w:val="28"/>
                <w:lang w:val="ru-RU"/>
              </w:rPr>
            </w:pPr>
            <w:r w:rsidRPr="009460F1">
              <w:rPr>
                <w:sz w:val="28"/>
                <w:szCs w:val="28"/>
                <w:lang w:val="ru-RU"/>
              </w:rPr>
              <w:t xml:space="preserve">Внедрена системность в </w:t>
            </w:r>
            <w:r w:rsidR="004B5EA5">
              <w:rPr>
                <w:sz w:val="28"/>
                <w:szCs w:val="28"/>
                <w:lang w:val="ru-RU"/>
              </w:rPr>
              <w:t>профориентационную работу школы</w:t>
            </w:r>
          </w:p>
        </w:tc>
      </w:tr>
      <w:tr w:rsidR="009460F1" w:rsidRPr="009460F1" w:rsidTr="009460F1">
        <w:tc>
          <w:tcPr>
            <w:tcW w:w="4820" w:type="dxa"/>
          </w:tcPr>
          <w:p w:rsidR="009460F1" w:rsidRPr="004B5EA5" w:rsidRDefault="009460F1" w:rsidP="00533DDC">
            <w:pPr>
              <w:spacing w:before="1"/>
              <w:rPr>
                <w:sz w:val="28"/>
                <w:szCs w:val="28"/>
                <w:lang w:val="ru-RU"/>
              </w:rPr>
            </w:pPr>
            <w:r w:rsidRPr="009460F1">
              <w:rPr>
                <w:sz w:val="28"/>
                <w:szCs w:val="28"/>
                <w:lang w:val="ru-RU"/>
              </w:rPr>
              <w:t>4. Организация сотрудничества с родителями по вопросам качества образования</w:t>
            </w:r>
          </w:p>
        </w:tc>
        <w:tc>
          <w:tcPr>
            <w:tcW w:w="4961" w:type="dxa"/>
          </w:tcPr>
          <w:p w:rsidR="009460F1" w:rsidRPr="009460F1" w:rsidRDefault="009460F1" w:rsidP="00533DDC">
            <w:pPr>
              <w:spacing w:before="1"/>
              <w:rPr>
                <w:sz w:val="28"/>
                <w:szCs w:val="28"/>
                <w:lang w:val="ru-RU"/>
              </w:rPr>
            </w:pPr>
            <w:r w:rsidRPr="009460F1">
              <w:rPr>
                <w:sz w:val="28"/>
                <w:szCs w:val="28"/>
                <w:lang w:val="ru-RU"/>
              </w:rPr>
              <w:t>Программа сотрудничества родителей и школы</w:t>
            </w:r>
          </w:p>
        </w:tc>
      </w:tr>
      <w:tr w:rsidR="009460F1" w:rsidRPr="009460F1" w:rsidTr="009460F1">
        <w:tc>
          <w:tcPr>
            <w:tcW w:w="4820" w:type="dxa"/>
          </w:tcPr>
          <w:p w:rsidR="009460F1" w:rsidRPr="009460F1" w:rsidRDefault="009460F1" w:rsidP="00533DDC">
            <w:pPr>
              <w:spacing w:before="1"/>
              <w:rPr>
                <w:rFonts w:eastAsia="Calibri"/>
                <w:sz w:val="28"/>
                <w:szCs w:val="28"/>
                <w:lang w:val="ru-RU"/>
              </w:rPr>
            </w:pPr>
            <w:r w:rsidRPr="009460F1">
              <w:rPr>
                <w:rFonts w:eastAsia="Calibri"/>
                <w:sz w:val="28"/>
                <w:szCs w:val="28"/>
                <w:lang w:val="ru-RU"/>
              </w:rPr>
              <w:lastRenderedPageBreak/>
              <w:t>5. Повышение квалификации педагогов по работе с «трудными» детьми, по психолого-педагогической грамотности педагогов-предметников и классных руководителей</w:t>
            </w:r>
          </w:p>
          <w:p w:rsidR="009460F1" w:rsidRPr="009460F1" w:rsidRDefault="009460F1" w:rsidP="00533DDC">
            <w:pPr>
              <w:spacing w:before="1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9460F1" w:rsidRPr="009460F1" w:rsidRDefault="009460F1" w:rsidP="00533DDC">
            <w:pPr>
              <w:spacing w:before="1"/>
              <w:rPr>
                <w:sz w:val="28"/>
                <w:szCs w:val="28"/>
                <w:lang w:val="ru-RU"/>
              </w:rPr>
            </w:pPr>
            <w:r w:rsidRPr="009460F1">
              <w:rPr>
                <w:sz w:val="28"/>
                <w:szCs w:val="28"/>
                <w:lang w:val="ru-RU"/>
              </w:rPr>
              <w:t xml:space="preserve">65% </w:t>
            </w:r>
            <w:r w:rsidRPr="009460F1">
              <w:rPr>
                <w:rFonts w:eastAsia="Calibri"/>
                <w:sz w:val="28"/>
                <w:szCs w:val="28"/>
                <w:lang w:val="ru-RU"/>
              </w:rPr>
              <w:t xml:space="preserve">педагогов школы повысили квалификацию в направлении психолого-педагогической грамотности </w:t>
            </w:r>
          </w:p>
        </w:tc>
      </w:tr>
    </w:tbl>
    <w:p w:rsidR="004B5EA5" w:rsidRDefault="004B5EA5" w:rsidP="004B5EA5">
      <w:pPr>
        <w:widowControl/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</w:p>
    <w:p w:rsidR="004B5EA5" w:rsidRPr="00757DEF" w:rsidRDefault="004B5EA5" w:rsidP="004B5EA5">
      <w:pPr>
        <w:widowControl/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</w:p>
    <w:p w:rsidR="00BA0B37" w:rsidRDefault="009460F1" w:rsidP="00BA0B37">
      <w:pPr>
        <w:tabs>
          <w:tab w:val="left" w:pos="3789"/>
        </w:tabs>
        <w:spacing w:before="1" w:line="322" w:lineRule="exact"/>
        <w:rPr>
          <w:color w:val="171717"/>
          <w:sz w:val="28"/>
          <w:szCs w:val="28"/>
        </w:rPr>
      </w:pPr>
      <w:r>
        <w:rPr>
          <w:b/>
          <w:color w:val="171717"/>
          <w:sz w:val="28"/>
          <w:szCs w:val="28"/>
        </w:rPr>
        <w:t xml:space="preserve">     6</w:t>
      </w:r>
      <w:r w:rsidR="00C72CA4">
        <w:rPr>
          <w:b/>
          <w:color w:val="171717"/>
          <w:sz w:val="28"/>
          <w:szCs w:val="28"/>
        </w:rPr>
        <w:t xml:space="preserve">. </w:t>
      </w:r>
      <w:r w:rsidR="00BA0B37" w:rsidRPr="00757DEF">
        <w:rPr>
          <w:b/>
          <w:color w:val="171717"/>
          <w:sz w:val="28"/>
          <w:szCs w:val="28"/>
        </w:rPr>
        <w:t>Ожидаемый результат</w:t>
      </w:r>
      <w:r w:rsidR="00BA0B37" w:rsidRPr="00757DEF">
        <w:rPr>
          <w:color w:val="171717"/>
          <w:sz w:val="28"/>
          <w:szCs w:val="28"/>
        </w:rPr>
        <w:t>:</w:t>
      </w:r>
    </w:p>
    <w:p w:rsidR="00BA0B37" w:rsidRPr="00757DEF" w:rsidRDefault="00BA0B37" w:rsidP="00BA0B37">
      <w:pPr>
        <w:tabs>
          <w:tab w:val="left" w:pos="3789"/>
        </w:tabs>
        <w:spacing w:before="1" w:line="322" w:lineRule="exact"/>
        <w:rPr>
          <w:color w:val="171717"/>
          <w:sz w:val="28"/>
          <w:szCs w:val="28"/>
        </w:rPr>
      </w:pPr>
    </w:p>
    <w:p w:rsidR="00BA0B37" w:rsidRPr="00757DEF" w:rsidRDefault="00BA0B37" w:rsidP="004B5EA5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Снижение доли обучающихся регулярно подвергающихся </w:t>
      </w:r>
      <w:proofErr w:type="spellStart"/>
      <w:r w:rsidRPr="00757DEF">
        <w:rPr>
          <w:sz w:val="28"/>
          <w:szCs w:val="28"/>
        </w:rPr>
        <w:t>буллингу</w:t>
      </w:r>
      <w:proofErr w:type="spellEnd"/>
      <w:r w:rsidRPr="00757DEF">
        <w:rPr>
          <w:sz w:val="28"/>
          <w:szCs w:val="28"/>
        </w:rPr>
        <w:t xml:space="preserve"> в школе; </w:t>
      </w:r>
    </w:p>
    <w:p w:rsidR="00BA0B37" w:rsidRPr="00757DEF" w:rsidRDefault="00BA0B37" w:rsidP="004B5EA5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Повышение уровня мотивации обучающихся через увеличение количества обучающихся, участвующих в конкурсах, научно-практических конференциях, олимпиадах и проектах; </w:t>
      </w:r>
    </w:p>
    <w:p w:rsidR="00BA0B37" w:rsidRPr="00757DEF" w:rsidRDefault="00BA0B37" w:rsidP="004B5EA5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Снижение или отсутствие стрессовых ситуаций в педагогическом коллективе; </w:t>
      </w:r>
    </w:p>
    <w:p w:rsidR="00BA0B37" w:rsidRPr="005D326E" w:rsidRDefault="00BA0B37" w:rsidP="004B5EA5">
      <w:pPr>
        <w:numPr>
          <w:ilvl w:val="0"/>
          <w:numId w:val="2"/>
        </w:numPr>
        <w:tabs>
          <w:tab w:val="left" w:pos="3789"/>
        </w:tabs>
        <w:spacing w:before="1" w:line="276" w:lineRule="auto"/>
        <w:rPr>
          <w:b/>
          <w:sz w:val="28"/>
          <w:szCs w:val="28"/>
        </w:rPr>
      </w:pPr>
      <w:r w:rsidRPr="00757DEF">
        <w:rPr>
          <w:sz w:val="28"/>
          <w:szCs w:val="28"/>
        </w:rPr>
        <w:t>Внедрена системность в профориентационную работу школы.</w:t>
      </w:r>
    </w:p>
    <w:p w:rsidR="00BA0B37" w:rsidRPr="00757DEF" w:rsidRDefault="00BA0B37" w:rsidP="004B5EA5">
      <w:pPr>
        <w:tabs>
          <w:tab w:val="left" w:pos="3789"/>
        </w:tabs>
        <w:spacing w:before="1" w:line="276" w:lineRule="auto"/>
        <w:ind w:left="720"/>
        <w:rPr>
          <w:b/>
          <w:sz w:val="28"/>
          <w:szCs w:val="28"/>
        </w:rPr>
      </w:pPr>
    </w:p>
    <w:p w:rsidR="00BA0B37" w:rsidRDefault="00BA0B37" w:rsidP="00BA0B37"/>
    <w:p w:rsidR="004B5EA5" w:rsidRPr="00E1279D" w:rsidRDefault="004B5EA5" w:rsidP="004B5EA5">
      <w:pPr>
        <w:tabs>
          <w:tab w:val="left" w:pos="1013"/>
        </w:tabs>
        <w:spacing w:before="89" w:line="276" w:lineRule="auto"/>
        <w:rPr>
          <w:b/>
          <w:sz w:val="28"/>
        </w:rPr>
      </w:pPr>
      <w:r>
        <w:rPr>
          <w:b/>
          <w:sz w:val="28"/>
        </w:rPr>
        <w:t xml:space="preserve">     </w:t>
      </w:r>
      <w:r>
        <w:rPr>
          <w:b/>
          <w:sz w:val="28"/>
        </w:rPr>
        <w:t xml:space="preserve">7.  </w:t>
      </w:r>
      <w:r w:rsidRPr="00E1279D">
        <w:rPr>
          <w:b/>
          <w:sz w:val="28"/>
        </w:rPr>
        <w:t>Исполнители</w:t>
      </w:r>
      <w:r>
        <w:rPr>
          <w:b/>
          <w:sz w:val="28"/>
        </w:rPr>
        <w:t>:</w:t>
      </w:r>
    </w:p>
    <w:p w:rsidR="004B5EA5" w:rsidRPr="00E1279D" w:rsidRDefault="004B5EA5" w:rsidP="004B5EA5">
      <w:pPr>
        <w:pStyle w:val="a3"/>
        <w:numPr>
          <w:ilvl w:val="0"/>
          <w:numId w:val="6"/>
        </w:numPr>
        <w:tabs>
          <w:tab w:val="left" w:pos="1013"/>
        </w:tabs>
        <w:spacing w:before="89" w:line="276" w:lineRule="auto"/>
        <w:rPr>
          <w:sz w:val="28"/>
        </w:rPr>
      </w:pPr>
      <w:r w:rsidRPr="00E1279D">
        <w:rPr>
          <w:sz w:val="28"/>
        </w:rPr>
        <w:t>Директор школы</w:t>
      </w:r>
    </w:p>
    <w:p w:rsidR="004B5EA5" w:rsidRPr="00E1279D" w:rsidRDefault="004B5EA5" w:rsidP="004B5EA5">
      <w:pPr>
        <w:pStyle w:val="a3"/>
        <w:numPr>
          <w:ilvl w:val="0"/>
          <w:numId w:val="6"/>
        </w:numPr>
        <w:tabs>
          <w:tab w:val="left" w:pos="1013"/>
        </w:tabs>
        <w:spacing w:before="89" w:line="276" w:lineRule="auto"/>
        <w:rPr>
          <w:sz w:val="28"/>
        </w:rPr>
      </w:pPr>
      <w:r w:rsidRPr="00E1279D">
        <w:rPr>
          <w:sz w:val="28"/>
        </w:rPr>
        <w:t>Заместители директора по учебной работе, по воспитательной работе</w:t>
      </w:r>
    </w:p>
    <w:p w:rsidR="004B5EA5" w:rsidRPr="00E1279D" w:rsidRDefault="004B5EA5" w:rsidP="004B5EA5">
      <w:pPr>
        <w:pStyle w:val="a3"/>
        <w:numPr>
          <w:ilvl w:val="0"/>
          <w:numId w:val="6"/>
        </w:numPr>
        <w:tabs>
          <w:tab w:val="left" w:pos="1013"/>
        </w:tabs>
        <w:spacing w:before="89" w:line="276" w:lineRule="auto"/>
        <w:rPr>
          <w:sz w:val="28"/>
        </w:rPr>
      </w:pPr>
      <w:r w:rsidRPr="00E1279D">
        <w:rPr>
          <w:sz w:val="28"/>
        </w:rPr>
        <w:t>Педагогические работники (учителя, социальные педагог, педагог-организатор)</w:t>
      </w:r>
    </w:p>
    <w:p w:rsidR="004B5EA5" w:rsidRPr="00E1279D" w:rsidRDefault="004B5EA5" w:rsidP="004B5EA5">
      <w:pPr>
        <w:pStyle w:val="a3"/>
        <w:numPr>
          <w:ilvl w:val="0"/>
          <w:numId w:val="6"/>
        </w:numPr>
        <w:tabs>
          <w:tab w:val="left" w:pos="1013"/>
        </w:tabs>
        <w:spacing w:before="89" w:line="276" w:lineRule="auto"/>
        <w:rPr>
          <w:sz w:val="28"/>
        </w:rPr>
      </w:pPr>
      <w:r>
        <w:rPr>
          <w:sz w:val="28"/>
        </w:rPr>
        <w:t>Технический специалист</w:t>
      </w:r>
    </w:p>
    <w:p w:rsidR="004B5EA5" w:rsidRDefault="004B5EA5" w:rsidP="004B5EA5">
      <w:pPr>
        <w:spacing w:line="276" w:lineRule="auto"/>
      </w:pPr>
    </w:p>
    <w:p w:rsidR="00BA0B37" w:rsidRDefault="00BA0B37" w:rsidP="004B5EA5">
      <w:pPr>
        <w:pStyle w:val="a3"/>
        <w:spacing w:before="4" w:line="276" w:lineRule="auto"/>
        <w:ind w:left="360" w:firstLine="0"/>
        <w:rPr>
          <w:spacing w:val="-13"/>
          <w:sz w:val="28"/>
          <w:szCs w:val="28"/>
        </w:rPr>
      </w:pPr>
    </w:p>
    <w:p w:rsidR="00BA0B37" w:rsidRDefault="00BA0B37" w:rsidP="00BA0B37">
      <w:pPr>
        <w:pStyle w:val="a3"/>
        <w:spacing w:before="4" w:line="360" w:lineRule="auto"/>
        <w:ind w:left="360" w:firstLine="0"/>
        <w:rPr>
          <w:spacing w:val="-13"/>
          <w:sz w:val="28"/>
          <w:szCs w:val="28"/>
        </w:rPr>
      </w:pPr>
    </w:p>
    <w:p w:rsidR="00BA0B37" w:rsidRDefault="00BA0B37" w:rsidP="00BA0B37">
      <w:pPr>
        <w:pStyle w:val="a3"/>
        <w:spacing w:before="4" w:line="360" w:lineRule="auto"/>
        <w:ind w:left="360" w:firstLine="0"/>
        <w:rPr>
          <w:spacing w:val="-13"/>
          <w:sz w:val="28"/>
          <w:szCs w:val="28"/>
        </w:rPr>
      </w:pPr>
    </w:p>
    <w:p w:rsidR="00BA0B37" w:rsidRDefault="00BA0B37" w:rsidP="00BA0B37">
      <w:pPr>
        <w:pStyle w:val="a3"/>
        <w:spacing w:before="4" w:line="360" w:lineRule="auto"/>
        <w:ind w:left="360" w:firstLine="0"/>
        <w:rPr>
          <w:spacing w:val="-13"/>
          <w:sz w:val="28"/>
          <w:szCs w:val="28"/>
        </w:rPr>
      </w:pPr>
    </w:p>
    <w:p w:rsidR="00BA0B37" w:rsidRPr="00A2370B" w:rsidRDefault="00BA0B37" w:rsidP="00BA0B37">
      <w:pPr>
        <w:pStyle w:val="a3"/>
        <w:spacing w:before="4" w:line="360" w:lineRule="auto"/>
        <w:ind w:left="360" w:firstLine="0"/>
        <w:rPr>
          <w:spacing w:val="-13"/>
          <w:sz w:val="28"/>
          <w:szCs w:val="28"/>
        </w:rPr>
      </w:pPr>
    </w:p>
    <w:p w:rsidR="00BA0B37" w:rsidRPr="00A67635" w:rsidRDefault="00BA0B37" w:rsidP="00BA0B37">
      <w:pPr>
        <w:spacing w:before="4" w:line="360" w:lineRule="auto"/>
        <w:ind w:firstLine="120"/>
        <w:rPr>
          <w:spacing w:val="-13"/>
          <w:sz w:val="28"/>
          <w:szCs w:val="28"/>
        </w:rPr>
      </w:pPr>
    </w:p>
    <w:p w:rsidR="00BA0B37" w:rsidRDefault="00BA0B37" w:rsidP="00BA0B37">
      <w:pPr>
        <w:pStyle w:val="11"/>
        <w:spacing w:before="76" w:line="276" w:lineRule="auto"/>
        <w:ind w:left="0" w:firstLine="0"/>
        <w:jc w:val="both"/>
      </w:pPr>
    </w:p>
    <w:p w:rsidR="004B5EA5" w:rsidRDefault="004B5EA5" w:rsidP="004B5EA5">
      <w:pPr>
        <w:pStyle w:val="1"/>
        <w:tabs>
          <w:tab w:val="left" w:pos="975"/>
        </w:tabs>
        <w:ind w:left="0"/>
        <w:rPr>
          <w:b w:val="0"/>
        </w:rPr>
      </w:pPr>
      <w:r>
        <w:t xml:space="preserve">8. Приложение. </w:t>
      </w:r>
    </w:p>
    <w:p w:rsidR="003A2B76" w:rsidRDefault="003A2B76" w:rsidP="004B5EA5">
      <w:pPr>
        <w:pStyle w:val="1"/>
        <w:tabs>
          <w:tab w:val="left" w:pos="975"/>
        </w:tabs>
        <w:ind w:left="0"/>
        <w:jc w:val="center"/>
      </w:pPr>
    </w:p>
    <w:p w:rsidR="00BA0B37" w:rsidRPr="004B5EA5" w:rsidRDefault="004B5EA5" w:rsidP="004B5EA5">
      <w:pPr>
        <w:pStyle w:val="1"/>
        <w:tabs>
          <w:tab w:val="left" w:pos="975"/>
        </w:tabs>
        <w:ind w:left="0"/>
        <w:jc w:val="center"/>
      </w:pPr>
      <w:bookmarkStart w:id="1" w:name="_GoBack"/>
      <w:bookmarkEnd w:id="1"/>
      <w:r w:rsidRPr="00A95816">
        <w:t>Дорожная карта реализ</w:t>
      </w:r>
      <w:r>
        <w:t xml:space="preserve">ации программы </w:t>
      </w:r>
      <w:proofErr w:type="spellStart"/>
      <w:r>
        <w:t>антирисковых</w:t>
      </w:r>
      <w:proofErr w:type="spellEnd"/>
      <w:r>
        <w:t xml:space="preserve"> мер</w:t>
      </w:r>
    </w:p>
    <w:p w:rsidR="00BA0B37" w:rsidRDefault="00BA0B37" w:rsidP="00BA0B37">
      <w:pPr>
        <w:pStyle w:val="a3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685"/>
        <w:gridCol w:w="1985"/>
        <w:gridCol w:w="2976"/>
        <w:gridCol w:w="2410"/>
      </w:tblGrid>
      <w:tr w:rsidR="004B5EA5" w:rsidTr="003A2B76">
        <w:trPr>
          <w:trHeight w:val="1287"/>
        </w:trPr>
        <w:tc>
          <w:tcPr>
            <w:tcW w:w="3710" w:type="dxa"/>
            <w:tcBorders>
              <w:bottom w:val="single" w:sz="6" w:space="0" w:color="000000"/>
            </w:tcBorders>
          </w:tcPr>
          <w:p w:rsidR="004B5EA5" w:rsidRPr="004B5EA5" w:rsidRDefault="004B5EA5" w:rsidP="00805840">
            <w:pPr>
              <w:pStyle w:val="TableParagraph"/>
              <w:spacing w:line="319" w:lineRule="exact"/>
              <w:ind w:left="107" w:right="-173"/>
              <w:rPr>
                <w:b/>
                <w:sz w:val="28"/>
                <w:lang w:val="ru-RU"/>
              </w:rPr>
            </w:pPr>
          </w:p>
          <w:p w:rsidR="004B5EA5" w:rsidRDefault="004B5EA5" w:rsidP="00805840">
            <w:pPr>
              <w:pStyle w:val="TableParagraph"/>
              <w:spacing w:line="319" w:lineRule="exact"/>
              <w:ind w:left="107" w:right="-173"/>
              <w:rPr>
                <w:b/>
                <w:spacing w:val="63"/>
                <w:sz w:val="28"/>
              </w:rPr>
            </w:pPr>
            <w:proofErr w:type="spellStart"/>
            <w:r>
              <w:rPr>
                <w:b/>
                <w:sz w:val="28"/>
              </w:rPr>
              <w:t>Задача</w:t>
            </w:r>
            <w:proofErr w:type="spellEnd"/>
            <w:r>
              <w:rPr>
                <w:b/>
                <w:spacing w:val="63"/>
                <w:sz w:val="28"/>
              </w:rPr>
              <w:t xml:space="preserve"> </w:t>
            </w:r>
          </w:p>
          <w:p w:rsidR="004B5EA5" w:rsidRDefault="004B5EA5" w:rsidP="00805840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4B5EA5" w:rsidRDefault="004B5EA5" w:rsidP="00805840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4B5EA5" w:rsidRDefault="004B5EA5" w:rsidP="00805840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Мероприятие</w:t>
            </w:r>
            <w:proofErr w:type="spellEnd"/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4B5EA5" w:rsidRDefault="004B5EA5" w:rsidP="00805840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4B5EA5" w:rsidRDefault="004B5EA5" w:rsidP="00805840">
            <w:pPr>
              <w:pStyle w:val="TableParagraph"/>
              <w:ind w:left="111" w:right="24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реализации</w:t>
            </w:r>
            <w:proofErr w:type="spellEnd"/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:rsidR="004B5EA5" w:rsidRDefault="004B5EA5" w:rsidP="00805840">
            <w:pPr>
              <w:pStyle w:val="TableParagraph"/>
              <w:ind w:left="109" w:right="827"/>
              <w:jc w:val="center"/>
              <w:rPr>
                <w:b/>
                <w:spacing w:val="-2"/>
                <w:sz w:val="28"/>
              </w:rPr>
            </w:pPr>
          </w:p>
          <w:p w:rsidR="004B5EA5" w:rsidRDefault="004B5EA5" w:rsidP="00805840">
            <w:pPr>
              <w:pStyle w:val="TableParagraph"/>
              <w:ind w:left="109" w:right="82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Показатели</w:t>
            </w:r>
            <w:proofErr w:type="spellEnd"/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4B5EA5" w:rsidRDefault="004B5EA5" w:rsidP="00805840">
            <w:pPr>
              <w:pStyle w:val="TableParagraph"/>
              <w:ind w:right="-44"/>
              <w:rPr>
                <w:b/>
                <w:sz w:val="28"/>
              </w:rPr>
            </w:pPr>
          </w:p>
          <w:p w:rsidR="004B5EA5" w:rsidRDefault="004B5EA5" w:rsidP="00805840">
            <w:pPr>
              <w:pStyle w:val="TableParagraph"/>
              <w:ind w:right="-44"/>
              <w:rPr>
                <w:b/>
                <w:sz w:val="28"/>
              </w:rPr>
            </w:pPr>
            <w:proofErr w:type="spellStart"/>
            <w:r w:rsidRPr="00034DC1"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4B5EA5" w:rsidRPr="000B41BF" w:rsidTr="003A2B76">
        <w:trPr>
          <w:trHeight w:val="1239"/>
        </w:trPr>
        <w:tc>
          <w:tcPr>
            <w:tcW w:w="3710" w:type="dxa"/>
            <w:tcBorders>
              <w:top w:val="single" w:sz="6" w:space="0" w:color="000000"/>
              <w:bottom w:val="single" w:sz="6" w:space="0" w:color="000000"/>
            </w:tcBorders>
          </w:tcPr>
          <w:p w:rsidR="004B5EA5" w:rsidRPr="00BA0B37" w:rsidRDefault="004B5EA5" w:rsidP="00805840">
            <w:pPr>
              <w:widowControl/>
              <w:tabs>
                <w:tab w:val="left" w:pos="3345"/>
              </w:tabs>
              <w:autoSpaceDE/>
              <w:autoSpaceDN/>
              <w:spacing w:after="160"/>
              <w:rPr>
                <w:rFonts w:eastAsia="Calibri"/>
                <w:lang w:val="ru-RU"/>
              </w:rPr>
            </w:pPr>
            <w:r w:rsidRPr="00BA0B37">
              <w:rPr>
                <w:rFonts w:eastAsia="Calibri"/>
                <w:lang w:val="ru-RU"/>
              </w:rPr>
              <w:t>Провести комплексную оценку качества школьных процессов</w:t>
            </w:r>
          </w:p>
          <w:p w:rsidR="004B5EA5" w:rsidRPr="00BA0B37" w:rsidRDefault="004B5EA5" w:rsidP="00805840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3A2B76" w:rsidRDefault="004B5EA5" w:rsidP="003A2B76">
            <w:pPr>
              <w:pStyle w:val="TableParagraph"/>
              <w:ind w:left="31" w:right="99"/>
              <w:rPr>
                <w:sz w:val="24"/>
                <w:szCs w:val="24"/>
                <w:lang w:val="ru-RU"/>
              </w:rPr>
            </w:pPr>
            <w:r w:rsidRPr="00BA0B37">
              <w:rPr>
                <w:sz w:val="24"/>
                <w:szCs w:val="24"/>
                <w:lang w:val="ru-RU"/>
              </w:rPr>
              <w:t>Провести анкетирование пе</w:t>
            </w:r>
            <w:r w:rsidR="003A2B76">
              <w:rPr>
                <w:sz w:val="24"/>
                <w:szCs w:val="24"/>
                <w:lang w:val="ru-RU"/>
              </w:rPr>
              <w:t>дагогов, обучающихся, родителей</w:t>
            </w:r>
          </w:p>
          <w:p w:rsidR="003A2B76" w:rsidRPr="00BA0B37" w:rsidRDefault="003A2B76" w:rsidP="003A2B76">
            <w:pPr>
              <w:pStyle w:val="TableParagraph"/>
              <w:ind w:left="0" w:right="99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4B5EA5" w:rsidRDefault="004B5EA5" w:rsidP="00805840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</w:tcPr>
          <w:p w:rsidR="004B5EA5" w:rsidRPr="000B41BF" w:rsidRDefault="004B5EA5" w:rsidP="004B5EA5">
            <w:pPr>
              <w:pStyle w:val="TableParagraph"/>
              <w:ind w:left="144" w:right="119" w:hanging="14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Аналитический </w:t>
            </w:r>
            <w:proofErr w:type="spellStart"/>
            <w:r>
              <w:rPr>
                <w:spacing w:val="-2"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4B5EA5" w:rsidRPr="00AF67B2" w:rsidRDefault="004B5EA5" w:rsidP="00805840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4B5EA5" w:rsidRPr="000B41BF" w:rsidRDefault="004B5EA5" w:rsidP="00805840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4B5EA5" w:rsidRPr="000B41BF" w:rsidTr="003A2B76">
        <w:trPr>
          <w:trHeight w:val="1115"/>
        </w:trPr>
        <w:tc>
          <w:tcPr>
            <w:tcW w:w="3710" w:type="dxa"/>
            <w:tcBorders>
              <w:top w:val="single" w:sz="6" w:space="0" w:color="000000"/>
              <w:bottom w:val="single" w:sz="6" w:space="0" w:color="000000"/>
            </w:tcBorders>
          </w:tcPr>
          <w:p w:rsidR="004B5EA5" w:rsidRPr="00BA0B37" w:rsidRDefault="004B5EA5" w:rsidP="00805840">
            <w:pPr>
              <w:pStyle w:val="TableParagraph"/>
              <w:ind w:left="31" w:right="99"/>
              <w:rPr>
                <w:color w:val="000000"/>
                <w:lang w:val="ru-RU" w:eastAsia="ru-RU"/>
              </w:rPr>
            </w:pPr>
            <w:r w:rsidRPr="00BA0B37">
              <w:rPr>
                <w:rFonts w:eastAsia="Calibri"/>
                <w:lang w:val="ru-RU"/>
              </w:rPr>
              <w:t>Организовать мероприятия, направленные на сплочение классных коллективов</w:t>
            </w:r>
            <w:r w:rsidRPr="00BA0B37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4B5EA5" w:rsidRDefault="004B5EA5" w:rsidP="00805840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Тренинги, семинары </w:t>
            </w:r>
          </w:p>
          <w:p w:rsidR="003A2B76" w:rsidRDefault="003A2B76" w:rsidP="00805840">
            <w:pPr>
              <w:pStyle w:val="TableParagraph"/>
              <w:ind w:right="571"/>
              <w:rPr>
                <w:sz w:val="24"/>
                <w:szCs w:val="24"/>
              </w:rPr>
            </w:pPr>
          </w:p>
          <w:p w:rsidR="003A2B76" w:rsidRDefault="003A2B76" w:rsidP="00805840">
            <w:pPr>
              <w:pStyle w:val="TableParagraph"/>
              <w:ind w:right="571"/>
              <w:rPr>
                <w:sz w:val="24"/>
                <w:szCs w:val="24"/>
              </w:rPr>
            </w:pPr>
          </w:p>
          <w:p w:rsidR="003A2B76" w:rsidRDefault="003A2B76" w:rsidP="00805840">
            <w:pPr>
              <w:pStyle w:val="TableParagraph"/>
              <w:ind w:right="571"/>
              <w:rPr>
                <w:sz w:val="24"/>
                <w:szCs w:val="24"/>
              </w:rPr>
            </w:pPr>
          </w:p>
          <w:p w:rsidR="003A2B76" w:rsidRPr="003A2B76" w:rsidRDefault="003A2B76" w:rsidP="003A2B76">
            <w:pPr>
              <w:pStyle w:val="TableParagraph"/>
              <w:ind w:left="0" w:right="571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4B5EA5" w:rsidRDefault="004B5EA5" w:rsidP="00805840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апрель-декабрь</w:t>
            </w:r>
          </w:p>
          <w:p w:rsidR="004B5EA5" w:rsidRDefault="004B5EA5" w:rsidP="00805840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</w:tcBorders>
          </w:tcPr>
          <w:p w:rsidR="004B5EA5" w:rsidRDefault="004B5EA5" w:rsidP="00805840">
            <w:pPr>
              <w:pStyle w:val="TableParagraph"/>
              <w:ind w:left="0" w:right="119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0B37">
              <w:rPr>
                <w:spacing w:val="-2"/>
                <w:sz w:val="24"/>
                <w:szCs w:val="24"/>
                <w:lang w:val="ru-RU"/>
              </w:rPr>
              <w:t xml:space="preserve">Коллектив школы как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4B5EA5" w:rsidRPr="00BA0B37" w:rsidRDefault="004B5EA5" w:rsidP="00805840">
            <w:pPr>
              <w:pStyle w:val="TableParagraph"/>
              <w:ind w:left="0" w:right="119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0B37">
              <w:rPr>
                <w:spacing w:val="-2"/>
                <w:sz w:val="24"/>
                <w:szCs w:val="24"/>
                <w:lang w:val="ru-RU"/>
              </w:rPr>
              <w:t>единое целое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4B5EA5" w:rsidRPr="00AF67B2" w:rsidRDefault="004B5EA5" w:rsidP="00805840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4B5EA5" w:rsidRPr="000B41BF" w:rsidRDefault="004B5EA5" w:rsidP="00805840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4B5EA5" w:rsidRPr="000B41BF" w:rsidTr="003A2B76">
        <w:trPr>
          <w:trHeight w:val="2127"/>
        </w:trPr>
        <w:tc>
          <w:tcPr>
            <w:tcW w:w="3710" w:type="dxa"/>
            <w:tcBorders>
              <w:top w:val="single" w:sz="6" w:space="0" w:color="000000"/>
              <w:bottom w:val="single" w:sz="4" w:space="0" w:color="auto"/>
            </w:tcBorders>
          </w:tcPr>
          <w:p w:rsidR="004B5EA5" w:rsidRPr="004B5EA5" w:rsidRDefault="004B5EA5" w:rsidP="004B5EA5">
            <w:pPr>
              <w:widowControl/>
              <w:tabs>
                <w:tab w:val="left" w:pos="3345"/>
              </w:tabs>
              <w:autoSpaceDE/>
              <w:autoSpaceDN/>
              <w:spacing w:after="160"/>
              <w:rPr>
                <w:rFonts w:eastAsia="Calibri"/>
                <w:sz w:val="28"/>
                <w:szCs w:val="28"/>
                <w:lang w:val="ru-RU"/>
              </w:rPr>
            </w:pPr>
            <w:r w:rsidRPr="00BA0B37">
              <w:rPr>
                <w:rFonts w:eastAsia="Calibri"/>
                <w:sz w:val="24"/>
                <w:szCs w:val="24"/>
                <w:lang w:val="ru-RU"/>
              </w:rPr>
              <w:t>Повысить квалификацию педагогов по работе с «трудными» детьми, по психолого-педагогической грамотности педагогов-предметников и классных руководителе</w:t>
            </w:r>
            <w:r w:rsidRPr="00BA0B37">
              <w:rPr>
                <w:rFonts w:eastAsia="Calibri"/>
                <w:lang w:val="ru-RU"/>
              </w:rPr>
              <w:t>й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4" w:space="0" w:color="auto"/>
            </w:tcBorders>
          </w:tcPr>
          <w:p w:rsidR="004B5EA5" w:rsidRPr="00BA0B37" w:rsidRDefault="004B5EA5" w:rsidP="00805840">
            <w:pPr>
              <w:pStyle w:val="TableParagraph"/>
              <w:ind w:right="571"/>
              <w:rPr>
                <w:lang w:val="ru-RU"/>
              </w:rPr>
            </w:pPr>
            <w:r w:rsidRPr="00BA0B37">
              <w:rPr>
                <w:lang w:val="ru-RU"/>
              </w:rPr>
              <w:t>Проведение тренингов и занятий с педагогами по формированию навыка конструктивного решения проблемных педагогических ситуаций</w:t>
            </w:r>
          </w:p>
          <w:p w:rsidR="004B5EA5" w:rsidRDefault="004B5EA5" w:rsidP="00805840">
            <w:pPr>
              <w:pStyle w:val="TableParagraph"/>
              <w:ind w:right="571"/>
              <w:rPr>
                <w:sz w:val="24"/>
                <w:szCs w:val="24"/>
                <w:lang w:val="ru-RU"/>
              </w:rPr>
            </w:pPr>
          </w:p>
          <w:p w:rsidR="004B5EA5" w:rsidRDefault="004B5EA5" w:rsidP="00805840">
            <w:pPr>
              <w:pStyle w:val="TableParagraph"/>
              <w:ind w:right="571"/>
              <w:rPr>
                <w:sz w:val="24"/>
                <w:szCs w:val="24"/>
                <w:lang w:val="ru-RU"/>
              </w:rPr>
            </w:pPr>
          </w:p>
          <w:p w:rsidR="004B5EA5" w:rsidRDefault="003A2B76" w:rsidP="004B5EA5">
            <w:pPr>
              <w:pStyle w:val="TableParagraph"/>
              <w:ind w:left="0" w:right="57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A2B76" w:rsidRPr="00BA0B37" w:rsidRDefault="003A2B76" w:rsidP="004B5EA5">
            <w:pPr>
              <w:pStyle w:val="TableParagraph"/>
              <w:ind w:left="0" w:right="57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4" w:space="0" w:color="auto"/>
            </w:tcBorders>
          </w:tcPr>
          <w:p w:rsidR="004B5EA5" w:rsidRDefault="004B5EA5" w:rsidP="00805840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апрель-декабрь</w:t>
            </w:r>
          </w:p>
          <w:p w:rsidR="004B5EA5" w:rsidRDefault="004B5EA5" w:rsidP="00805840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4" w:space="0" w:color="auto"/>
            </w:tcBorders>
          </w:tcPr>
          <w:p w:rsidR="004B5EA5" w:rsidRPr="00BA0B37" w:rsidRDefault="004B5EA5" w:rsidP="00805840">
            <w:pPr>
              <w:pStyle w:val="TableParagraph"/>
              <w:ind w:left="109" w:right="119"/>
              <w:rPr>
                <w:spacing w:val="-2"/>
                <w:sz w:val="24"/>
                <w:szCs w:val="24"/>
                <w:lang w:val="ru-RU"/>
              </w:rPr>
            </w:pPr>
            <w:r w:rsidRPr="00BA0B37">
              <w:rPr>
                <w:lang w:val="ru-RU"/>
              </w:rPr>
              <w:t>75 % педагогов, обладают навыком конструктивного решения проблемных педагогических ситуаций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4" w:space="0" w:color="auto"/>
            </w:tcBorders>
          </w:tcPr>
          <w:p w:rsidR="004B5EA5" w:rsidRPr="00AF67B2" w:rsidRDefault="004B5EA5" w:rsidP="00805840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4B5EA5" w:rsidRPr="000B41BF" w:rsidRDefault="004B5EA5" w:rsidP="00805840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4B5EA5" w:rsidRPr="000B41BF" w:rsidTr="003A2B76">
        <w:trPr>
          <w:trHeight w:val="375"/>
        </w:trPr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</w:tcPr>
          <w:p w:rsidR="004B5EA5" w:rsidRPr="00BA0B37" w:rsidRDefault="004B5EA5" w:rsidP="00805840">
            <w:pPr>
              <w:pStyle w:val="TableParagraph"/>
              <w:ind w:left="31" w:right="99"/>
              <w:rPr>
                <w:rFonts w:eastAsia="Calibri"/>
                <w:sz w:val="24"/>
                <w:szCs w:val="24"/>
                <w:lang w:val="ru-RU"/>
              </w:rPr>
            </w:pPr>
            <w:r w:rsidRPr="00BA0B37">
              <w:rPr>
                <w:color w:val="000000"/>
                <w:sz w:val="24"/>
                <w:szCs w:val="24"/>
                <w:lang w:val="ru-RU" w:eastAsia="ru-RU"/>
              </w:rPr>
              <w:t>Организовать психолого-педагогическое сопровождение низкомотивированных обучающихся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B5EA5" w:rsidRDefault="004B5EA5" w:rsidP="00805840">
            <w:pPr>
              <w:pStyle w:val="TableParagraph"/>
              <w:ind w:right="571"/>
              <w:rPr>
                <w:sz w:val="24"/>
                <w:szCs w:val="24"/>
                <w:lang w:val="ru-RU"/>
              </w:rPr>
            </w:pPr>
            <w:r w:rsidRPr="00BA0B37">
              <w:rPr>
                <w:sz w:val="24"/>
                <w:szCs w:val="24"/>
                <w:lang w:val="ru-RU"/>
              </w:rPr>
              <w:t>Проведение конкурсов, олимпиад, участие в совместном проекте</w:t>
            </w:r>
          </w:p>
          <w:p w:rsidR="003A2B76" w:rsidRDefault="003A2B76" w:rsidP="00805840">
            <w:pPr>
              <w:pStyle w:val="TableParagraph"/>
              <w:ind w:right="571"/>
              <w:rPr>
                <w:sz w:val="24"/>
                <w:szCs w:val="24"/>
                <w:lang w:val="ru-RU"/>
              </w:rPr>
            </w:pPr>
          </w:p>
          <w:p w:rsidR="003A2B76" w:rsidRDefault="003A2B76" w:rsidP="00805840">
            <w:pPr>
              <w:pStyle w:val="TableParagraph"/>
              <w:ind w:right="571"/>
              <w:rPr>
                <w:sz w:val="24"/>
                <w:szCs w:val="24"/>
                <w:lang w:val="ru-RU"/>
              </w:rPr>
            </w:pPr>
          </w:p>
          <w:p w:rsidR="003A2B76" w:rsidRDefault="003A2B76" w:rsidP="00805840">
            <w:pPr>
              <w:pStyle w:val="TableParagraph"/>
              <w:ind w:right="571"/>
              <w:rPr>
                <w:sz w:val="24"/>
                <w:szCs w:val="24"/>
                <w:lang w:val="ru-RU"/>
              </w:rPr>
            </w:pPr>
          </w:p>
          <w:p w:rsidR="003A2B76" w:rsidRDefault="003A2B76" w:rsidP="00805840">
            <w:pPr>
              <w:pStyle w:val="TableParagraph"/>
              <w:ind w:right="571"/>
              <w:rPr>
                <w:sz w:val="24"/>
                <w:szCs w:val="24"/>
                <w:lang w:val="ru-RU"/>
              </w:rPr>
            </w:pPr>
          </w:p>
          <w:p w:rsidR="003A2B76" w:rsidRPr="00BA0B37" w:rsidRDefault="003A2B76" w:rsidP="003A2B76">
            <w:pPr>
              <w:pStyle w:val="TableParagraph"/>
              <w:ind w:left="0" w:right="571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B5EA5" w:rsidRDefault="004B5EA5" w:rsidP="00805840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апрель-декабрь</w:t>
            </w:r>
          </w:p>
          <w:p w:rsidR="004B5EA5" w:rsidRDefault="004B5EA5" w:rsidP="00805840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B5EA5" w:rsidRDefault="004B5EA5" w:rsidP="00805840">
            <w:pPr>
              <w:pStyle w:val="TableParagraph"/>
              <w:ind w:left="109" w:right="119"/>
              <w:rPr>
                <w:sz w:val="24"/>
                <w:szCs w:val="24"/>
                <w:lang w:val="ru-RU"/>
              </w:rPr>
            </w:pPr>
            <w:r w:rsidRPr="00BA0B37">
              <w:rPr>
                <w:sz w:val="24"/>
                <w:szCs w:val="24"/>
                <w:lang w:val="ru-RU"/>
              </w:rPr>
              <w:t>Повышение уровня мотивации обучающихся через увеличение количества обучающихся, участвующих в конкурсах, научно-практических конференциях, олимпиадах и проектах</w:t>
            </w:r>
          </w:p>
          <w:p w:rsidR="004B5EA5" w:rsidRPr="00BA0B37" w:rsidRDefault="004B5EA5" w:rsidP="00805840">
            <w:pPr>
              <w:pStyle w:val="TableParagraph"/>
              <w:ind w:left="109" w:right="119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B5EA5" w:rsidRPr="00AF67B2" w:rsidRDefault="004B5EA5" w:rsidP="00805840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4B5EA5" w:rsidRPr="00AF67B2" w:rsidRDefault="004B5EA5" w:rsidP="00805840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4B5EA5" w:rsidRPr="000B41BF" w:rsidTr="003A2B76">
        <w:trPr>
          <w:trHeight w:val="302"/>
        </w:trPr>
        <w:tc>
          <w:tcPr>
            <w:tcW w:w="3710" w:type="dxa"/>
            <w:tcBorders>
              <w:top w:val="single" w:sz="4" w:space="0" w:color="auto"/>
              <w:bottom w:val="single" w:sz="6" w:space="0" w:color="000000"/>
            </w:tcBorders>
          </w:tcPr>
          <w:p w:rsidR="004B5EA5" w:rsidRPr="00BA0B37" w:rsidRDefault="004B5EA5" w:rsidP="00805840">
            <w:pPr>
              <w:pStyle w:val="TableParagraph"/>
              <w:ind w:left="31" w:right="99"/>
              <w:rPr>
                <w:rFonts w:eastAsia="Calibri"/>
                <w:sz w:val="24"/>
                <w:szCs w:val="24"/>
                <w:lang w:val="ru-RU"/>
              </w:rPr>
            </w:pPr>
            <w:r w:rsidRPr="00BA0B37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Организовать сотрудничество с родителями по вопросам качества образования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000000"/>
            </w:tcBorders>
          </w:tcPr>
          <w:p w:rsidR="004B5EA5" w:rsidRPr="00BA0B37" w:rsidRDefault="004B5EA5" w:rsidP="00805840">
            <w:pPr>
              <w:pStyle w:val="TableParagraph"/>
              <w:ind w:right="571"/>
              <w:rPr>
                <w:lang w:val="ru-RU"/>
              </w:rPr>
            </w:pPr>
            <w:r w:rsidRPr="00BA0B37">
              <w:rPr>
                <w:sz w:val="24"/>
                <w:szCs w:val="24"/>
                <w:lang w:val="ru-RU"/>
              </w:rPr>
              <w:t>Родительский лекторий «Профессия, которую выбирают наши дети»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000000"/>
            </w:tcBorders>
          </w:tcPr>
          <w:p w:rsidR="004B5EA5" w:rsidRDefault="004B5EA5" w:rsidP="00805840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апрель-декабрь</w:t>
            </w:r>
          </w:p>
          <w:p w:rsidR="004B5EA5" w:rsidRDefault="004B5EA5" w:rsidP="00805840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6" w:space="0" w:color="000000"/>
            </w:tcBorders>
          </w:tcPr>
          <w:p w:rsidR="004B5EA5" w:rsidRDefault="004B5EA5" w:rsidP="00805840">
            <w:pPr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0B37">
              <w:rPr>
                <w:spacing w:val="-2"/>
                <w:sz w:val="24"/>
                <w:szCs w:val="24"/>
                <w:lang w:val="ru-RU"/>
              </w:rPr>
              <w:t xml:space="preserve">Внедрена системность в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 </w:t>
            </w:r>
          </w:p>
          <w:p w:rsidR="004B5EA5" w:rsidRDefault="004B5EA5" w:rsidP="00805840">
            <w:pPr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профориентационную</w:t>
            </w:r>
            <w:r w:rsidRPr="00BA0B37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4B5EA5" w:rsidRPr="00BA0B37" w:rsidRDefault="004B5EA5" w:rsidP="00805840">
            <w:pPr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0B37">
              <w:rPr>
                <w:spacing w:val="-2"/>
                <w:sz w:val="24"/>
                <w:szCs w:val="24"/>
                <w:lang w:val="ru-RU"/>
              </w:rPr>
              <w:t>работу школы.</w:t>
            </w:r>
          </w:p>
          <w:p w:rsidR="004B5EA5" w:rsidRPr="00BA0B37" w:rsidRDefault="004B5EA5" w:rsidP="00805840">
            <w:pPr>
              <w:pStyle w:val="TableParagraph"/>
              <w:ind w:left="109" w:right="119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:rsidR="004B5EA5" w:rsidRPr="00AF67B2" w:rsidRDefault="004B5EA5" w:rsidP="00805840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4B5EA5" w:rsidRPr="00AF67B2" w:rsidRDefault="004B5EA5" w:rsidP="00805840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</w:tbl>
    <w:p w:rsidR="00BA0B37" w:rsidRDefault="00BA0B37" w:rsidP="00BA0B37">
      <w:pPr>
        <w:tabs>
          <w:tab w:val="left" w:pos="1013"/>
        </w:tabs>
        <w:spacing w:before="89"/>
        <w:rPr>
          <w:b/>
          <w:sz w:val="28"/>
        </w:rPr>
      </w:pPr>
    </w:p>
    <w:p w:rsidR="00BA0B37" w:rsidRDefault="00BA0B37" w:rsidP="00BA0B37">
      <w:pPr>
        <w:tabs>
          <w:tab w:val="left" w:pos="1013"/>
        </w:tabs>
        <w:spacing w:before="89"/>
        <w:rPr>
          <w:b/>
          <w:sz w:val="28"/>
        </w:rPr>
      </w:pPr>
    </w:p>
    <w:p w:rsidR="00BA0B37" w:rsidRDefault="00BA0B37" w:rsidP="00BA0B37">
      <w:pPr>
        <w:tabs>
          <w:tab w:val="left" w:pos="1013"/>
        </w:tabs>
        <w:spacing w:before="89"/>
        <w:rPr>
          <w:b/>
          <w:sz w:val="28"/>
        </w:rPr>
      </w:pPr>
    </w:p>
    <w:p w:rsidR="00BA0B37" w:rsidRDefault="00BA0B37" w:rsidP="00BA0B37">
      <w:pPr>
        <w:tabs>
          <w:tab w:val="left" w:pos="1013"/>
        </w:tabs>
        <w:spacing w:before="89"/>
        <w:rPr>
          <w:b/>
          <w:sz w:val="28"/>
        </w:rPr>
      </w:pPr>
    </w:p>
    <w:p w:rsidR="00BA0B37" w:rsidRDefault="00BA0B37" w:rsidP="00BA0B37">
      <w:pPr>
        <w:tabs>
          <w:tab w:val="left" w:pos="1013"/>
        </w:tabs>
        <w:spacing w:before="89"/>
        <w:rPr>
          <w:b/>
          <w:sz w:val="28"/>
        </w:rPr>
      </w:pPr>
    </w:p>
    <w:p w:rsidR="00BA0B37" w:rsidRPr="00E1279D" w:rsidRDefault="004B5EA5" w:rsidP="004B5EA5">
      <w:pPr>
        <w:tabs>
          <w:tab w:val="left" w:pos="1013"/>
        </w:tabs>
        <w:spacing w:before="89"/>
        <w:rPr>
          <w:sz w:val="28"/>
        </w:rPr>
      </w:pPr>
      <w:r>
        <w:rPr>
          <w:b/>
          <w:sz w:val="28"/>
        </w:rPr>
        <w:t xml:space="preserve">     </w:t>
      </w:r>
    </w:p>
    <w:p w:rsidR="006A760A" w:rsidRDefault="006A760A"/>
    <w:sectPr w:rsidR="006A760A" w:rsidSect="00F67FB8">
      <w:pgSz w:w="16840" w:h="11900" w:orient="landscape"/>
      <w:pgMar w:top="20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FF7"/>
    <w:multiLevelType w:val="hybridMultilevel"/>
    <w:tmpl w:val="58FC48A0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8516E2"/>
    <w:multiLevelType w:val="hybridMultilevel"/>
    <w:tmpl w:val="0A0EFF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454C2"/>
    <w:multiLevelType w:val="hybridMultilevel"/>
    <w:tmpl w:val="C46AC3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E5EAB"/>
    <w:multiLevelType w:val="hybridMultilevel"/>
    <w:tmpl w:val="040E001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4" w15:restartNumberingAfterBreak="0">
    <w:nsid w:val="266D5398"/>
    <w:multiLevelType w:val="hybridMultilevel"/>
    <w:tmpl w:val="8E20E7F4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5" w15:restartNumberingAfterBreak="0">
    <w:nsid w:val="3F44433A"/>
    <w:multiLevelType w:val="hybridMultilevel"/>
    <w:tmpl w:val="AFE69A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12D1C"/>
    <w:multiLevelType w:val="hybridMultilevel"/>
    <w:tmpl w:val="9A58B64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7" w15:restartNumberingAfterBreak="0">
    <w:nsid w:val="4B7767BB"/>
    <w:multiLevelType w:val="hybridMultilevel"/>
    <w:tmpl w:val="5B22967E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8" w15:restartNumberingAfterBreak="0">
    <w:nsid w:val="4C785879"/>
    <w:multiLevelType w:val="hybridMultilevel"/>
    <w:tmpl w:val="B33CA8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33FD8"/>
    <w:multiLevelType w:val="hybridMultilevel"/>
    <w:tmpl w:val="2062B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D6EC2"/>
    <w:multiLevelType w:val="hybridMultilevel"/>
    <w:tmpl w:val="CDDE7C2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1" w15:restartNumberingAfterBreak="0">
    <w:nsid w:val="78856706"/>
    <w:multiLevelType w:val="hybridMultilevel"/>
    <w:tmpl w:val="5BB834EA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1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0B37"/>
    <w:rsid w:val="003A2B76"/>
    <w:rsid w:val="004B5EA5"/>
    <w:rsid w:val="006A760A"/>
    <w:rsid w:val="006F4DA9"/>
    <w:rsid w:val="008E3211"/>
    <w:rsid w:val="009460F1"/>
    <w:rsid w:val="00BA0B37"/>
    <w:rsid w:val="00C7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D8FA"/>
  <w15:docId w15:val="{EDBD489C-74EA-4828-B8D1-DB4E09B7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0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A0B37"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A0B3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A0B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A0B37"/>
    <w:pPr>
      <w:ind w:left="778" w:hanging="164"/>
    </w:pPr>
  </w:style>
  <w:style w:type="paragraph" w:customStyle="1" w:styleId="TableParagraph">
    <w:name w:val="Table Paragraph"/>
    <w:basedOn w:val="a"/>
    <w:uiPriority w:val="1"/>
    <w:qFormat/>
    <w:rsid w:val="00BA0B37"/>
    <w:pPr>
      <w:ind w:left="110"/>
    </w:pPr>
  </w:style>
  <w:style w:type="paragraph" w:customStyle="1" w:styleId="11">
    <w:name w:val="Заголовок 11"/>
    <w:basedOn w:val="a"/>
    <w:uiPriority w:val="1"/>
    <w:qFormat/>
    <w:rsid w:val="00BA0B37"/>
    <w:pPr>
      <w:ind w:left="1665" w:hanging="707"/>
      <w:outlineLvl w:val="1"/>
    </w:pPr>
    <w:rPr>
      <w:b/>
      <w:bCs/>
      <w:sz w:val="28"/>
      <w:szCs w:val="28"/>
    </w:rPr>
  </w:style>
  <w:style w:type="table" w:styleId="a4">
    <w:name w:val="Table Grid"/>
    <w:basedOn w:val="a1"/>
    <w:uiPriority w:val="59"/>
    <w:rsid w:val="009460F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E0B2D-6BEF-4783-8009-AB4C0D72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Кванхидатли</dc:creator>
  <cp:lastModifiedBy>User</cp:lastModifiedBy>
  <cp:revision>3</cp:revision>
  <dcterms:created xsi:type="dcterms:W3CDTF">2022-05-18T04:20:00Z</dcterms:created>
  <dcterms:modified xsi:type="dcterms:W3CDTF">2022-05-21T17:13:00Z</dcterms:modified>
</cp:coreProperties>
</file>